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A768D2" w14:textId="77777777" w:rsidR="0093109B" w:rsidRPr="00784C97" w:rsidRDefault="0093109B" w:rsidP="0093109B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71812038"/>
      <w:bookmarkStart w:id="1" w:name="block-71809548"/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036D33D5" w14:textId="77777777" w:rsidR="0093109B" w:rsidRPr="00784C97" w:rsidRDefault="0093109B" w:rsidP="0093109B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84C97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«ГЕЛДАГАНСКАЯ  СРЕДНЯЯ ШКОЛА №1 ИМЕНИ ГЕРОЯ РОССИИ МАГОМЕДА ХОЖАХМЕДОВИЧА ДАУДОВА»</w:t>
      </w:r>
    </w:p>
    <w:p w14:paraId="0F6A2974" w14:textId="77777777" w:rsidR="0093109B" w:rsidRPr="00784C97" w:rsidRDefault="0093109B" w:rsidP="009310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6C50E05" w14:textId="77777777" w:rsidR="0093109B" w:rsidRPr="00784C97" w:rsidRDefault="0093109B" w:rsidP="009310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0B7CF94" w14:textId="77777777" w:rsidR="0093109B" w:rsidRPr="00784C97" w:rsidRDefault="0093109B" w:rsidP="009310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6A31AB0" w14:textId="77777777" w:rsidR="0093109B" w:rsidRPr="00784C97" w:rsidRDefault="0093109B" w:rsidP="009310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5A439513" w14:textId="77777777" w:rsidR="0093109B" w:rsidRPr="00784C97" w:rsidRDefault="0093109B" w:rsidP="009310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93109B" w:rsidRPr="00784C97" w14:paraId="5A6D3351" w14:textId="77777777" w:rsidTr="00D13BE0">
        <w:trPr>
          <w:trHeight w:val="1217"/>
        </w:trPr>
        <w:tc>
          <w:tcPr>
            <w:tcW w:w="4954" w:type="dxa"/>
          </w:tcPr>
          <w:p w14:paraId="6DBAD5A6" w14:textId="77777777" w:rsidR="0093109B" w:rsidRPr="00784C97" w:rsidRDefault="0093109B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РАССМОТРЕНА и ПРИНЯТА</w:t>
            </w:r>
          </w:p>
          <w:p w14:paraId="33A33E70" w14:textId="77777777" w:rsidR="0093109B" w:rsidRPr="00784C97" w:rsidRDefault="0093109B" w:rsidP="00D13BE0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заседании педагогического совета </w:t>
            </w:r>
          </w:p>
          <w:p w14:paraId="189F0F5A" w14:textId="77777777" w:rsidR="0093109B" w:rsidRPr="00784C97" w:rsidRDefault="0093109B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Протокол 28.08.2025 г. № 1</w:t>
            </w:r>
          </w:p>
          <w:p w14:paraId="291CC02C" w14:textId="77777777" w:rsidR="0093109B" w:rsidRPr="00784C97" w:rsidRDefault="0093109B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8" w:type="dxa"/>
          </w:tcPr>
          <w:p w14:paraId="4F050E9B" w14:textId="77777777" w:rsidR="0093109B" w:rsidRPr="00784C97" w:rsidRDefault="0093109B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038" w:type="dxa"/>
          </w:tcPr>
          <w:p w14:paraId="100E3A1C" w14:textId="77777777" w:rsidR="0093109B" w:rsidRPr="00784C97" w:rsidRDefault="0093109B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УТВЕРЖДЕНА</w:t>
            </w:r>
          </w:p>
          <w:p w14:paraId="0CD809EF" w14:textId="77777777" w:rsidR="0093109B" w:rsidRPr="00784C97" w:rsidRDefault="0093109B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Приказом МБОУ «Гелдаганская СШ№1 им. Героя России М.Х.Даудова» </w:t>
            </w:r>
          </w:p>
          <w:p w14:paraId="5701CD6C" w14:textId="77777777" w:rsidR="0093109B" w:rsidRPr="00784C97" w:rsidRDefault="0093109B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от 30.08.2025 г. № 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4-од</w:t>
            </w:r>
          </w:p>
          <w:p w14:paraId="7B327987" w14:textId="77777777" w:rsidR="0093109B" w:rsidRPr="00784C97" w:rsidRDefault="0093109B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2A568D42" w14:textId="77777777" w:rsidR="0093109B" w:rsidRPr="00784C97" w:rsidRDefault="0093109B" w:rsidP="0093109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5575E6DB" w14:textId="77777777" w:rsidR="0093109B" w:rsidRPr="00784C97" w:rsidRDefault="0093109B" w:rsidP="0093109B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sz w:val="28"/>
          <w:szCs w:val="28"/>
          <w:lang w:val="ru-RU"/>
        </w:rPr>
      </w:pPr>
    </w:p>
    <w:p w14:paraId="27263D25" w14:textId="77777777" w:rsidR="0093109B" w:rsidRPr="00784C97" w:rsidRDefault="0093109B" w:rsidP="0093109B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01048944" w14:textId="77777777" w:rsidR="0093109B" w:rsidRPr="00784C97" w:rsidRDefault="0093109B" w:rsidP="0093109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6129A7F" w14:textId="77777777" w:rsidR="0093109B" w:rsidRPr="00784C97" w:rsidRDefault="0093109B" w:rsidP="0093109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2BDB4BC" w14:textId="77777777" w:rsidR="0093109B" w:rsidRPr="00784C97" w:rsidRDefault="0093109B" w:rsidP="0093109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2CB50EC" w14:textId="77777777" w:rsidR="0093109B" w:rsidRPr="00784C97" w:rsidRDefault="0093109B" w:rsidP="0093109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CEC4DE8" w14:textId="77777777" w:rsidR="0093109B" w:rsidRPr="00784C97" w:rsidRDefault="0093109B" w:rsidP="0093109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0758925" w14:textId="77777777" w:rsidR="0093109B" w:rsidRPr="00784C97" w:rsidRDefault="0093109B" w:rsidP="009310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84C97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481B3A17" w14:textId="5F4830AA" w:rsidR="0093109B" w:rsidRPr="00784C97" w:rsidRDefault="0093109B" w:rsidP="0093109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История</w:t>
      </w:r>
      <w:r w:rsidRPr="00784C97">
        <w:rPr>
          <w:rFonts w:ascii="Times New Roman" w:eastAsia="Calibri" w:hAnsi="Times New Roman" w:cs="Times New Roman"/>
          <w:sz w:val="28"/>
          <w:lang w:val="ru-RU"/>
        </w:rPr>
        <w:t>.</w:t>
      </w:r>
    </w:p>
    <w:p w14:paraId="5790628A" w14:textId="677C983B" w:rsidR="0093109B" w:rsidRPr="00784C97" w:rsidRDefault="0093109B" w:rsidP="0093109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>Базовый</w:t>
      </w:r>
      <w:bookmarkStart w:id="2" w:name="_GoBack"/>
      <w:bookmarkEnd w:id="2"/>
      <w:r w:rsidRPr="00784C97">
        <w:rPr>
          <w:rFonts w:ascii="Times New Roman" w:eastAsia="Calibri" w:hAnsi="Times New Roman" w:cs="Times New Roman"/>
          <w:sz w:val="28"/>
          <w:lang w:val="ru-RU"/>
        </w:rPr>
        <w:t xml:space="preserve"> уровень»</w:t>
      </w:r>
    </w:p>
    <w:p w14:paraId="59212E55" w14:textId="77777777" w:rsidR="0093109B" w:rsidRPr="00784C97" w:rsidRDefault="0093109B" w:rsidP="0093109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68FB69CA" w14:textId="77777777" w:rsidR="0093109B" w:rsidRPr="00784C97" w:rsidRDefault="0093109B" w:rsidP="0093109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0164E57" w14:textId="77777777" w:rsidR="0093109B" w:rsidRPr="00784C97" w:rsidRDefault="0093109B" w:rsidP="0093109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2C81EEC" w14:textId="77777777" w:rsidR="0093109B" w:rsidRPr="00784C97" w:rsidRDefault="0093109B" w:rsidP="0093109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25709DF" w14:textId="77777777" w:rsidR="0093109B" w:rsidRPr="00784C97" w:rsidRDefault="0093109B" w:rsidP="0093109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0226417" w14:textId="77777777" w:rsidR="0093109B" w:rsidRPr="00784C97" w:rsidRDefault="0093109B" w:rsidP="0093109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266830C" w14:textId="77777777" w:rsidR="0093109B" w:rsidRPr="00784C97" w:rsidRDefault="0093109B" w:rsidP="0093109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1BE4225" w14:textId="77777777" w:rsidR="0093109B" w:rsidRPr="00784C97" w:rsidRDefault="0093109B" w:rsidP="0093109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AFC56AB" w14:textId="77777777" w:rsidR="0093109B" w:rsidRPr="00784C97" w:rsidRDefault="0093109B" w:rsidP="0093109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D958DB3" w14:textId="77777777" w:rsidR="0093109B" w:rsidRPr="00784C97" w:rsidRDefault="0093109B" w:rsidP="0093109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D69F2FA" w14:textId="77777777" w:rsidR="0093109B" w:rsidRPr="00784C97" w:rsidRDefault="0093109B" w:rsidP="0093109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9B50AF" w14:textId="77777777" w:rsidR="0093109B" w:rsidRPr="00784C97" w:rsidRDefault="0093109B" w:rsidP="0093109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573510C" w14:textId="77777777" w:rsidR="0093109B" w:rsidRPr="00784C97" w:rsidRDefault="0093109B" w:rsidP="0093109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3F8FC6C" w14:textId="77777777" w:rsidR="0093109B" w:rsidRPr="00784C97" w:rsidRDefault="0093109B" w:rsidP="0093109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1F88483" w14:textId="77777777" w:rsidR="0093109B" w:rsidRPr="00784C97" w:rsidRDefault="0093109B" w:rsidP="0093109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6008827" w14:textId="77777777" w:rsidR="0093109B" w:rsidRPr="00784C97" w:rsidRDefault="0093109B" w:rsidP="0093109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D743608" w14:textId="77777777" w:rsidR="0093109B" w:rsidRPr="00784C97" w:rsidRDefault="0093109B" w:rsidP="0093109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E49A008" w14:textId="77777777" w:rsidR="0093109B" w:rsidRPr="00784C97" w:rsidRDefault="0093109B" w:rsidP="0093109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98D258D" w14:textId="77777777" w:rsidR="0093109B" w:rsidRPr="00784C97" w:rsidRDefault="0093109B" w:rsidP="0093109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6E6797A" w14:textId="77777777" w:rsidR="0093109B" w:rsidRPr="00784C97" w:rsidRDefault="0093109B" w:rsidP="0093109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2CEFC56" w14:textId="77777777" w:rsidR="0093109B" w:rsidRPr="00784C97" w:rsidRDefault="0093109B" w:rsidP="0093109B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9B33FDD" w14:textId="77777777" w:rsidR="0093109B" w:rsidRPr="00784C97" w:rsidRDefault="0093109B" w:rsidP="0093109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784C97">
        <w:rPr>
          <w:rFonts w:ascii="Times New Roman" w:eastAsia="Calibri" w:hAnsi="Times New Roman" w:cs="Times New Roman"/>
          <w:sz w:val="28"/>
          <w:szCs w:val="24"/>
          <w:lang w:val="ru-RU"/>
        </w:rPr>
        <w:t>с. Гелдаган – 2025</w:t>
      </w:r>
    </w:p>
    <w:bookmarkEnd w:id="1"/>
    <w:p w14:paraId="3641D3F7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66D7CA1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Программа по истории </w:t>
      </w:r>
      <w:r w:rsidRPr="002226D7">
        <w:rPr>
          <w:rFonts w:ascii="Times New Roman" w:hAnsi="Times New Roman"/>
          <w:color w:val="000000"/>
          <w:sz w:val="28"/>
          <w:lang w:val="ru-RU"/>
        </w:rPr>
        <w:t>дает представление о целях, общей стратегии обучения, воспитания и развития обучающихся средствами истории,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14:paraId="0152F46C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Мес</w:t>
      </w:r>
      <w:r w:rsidRPr="002226D7">
        <w:rPr>
          <w:rFonts w:ascii="Times New Roman" w:hAnsi="Times New Roman"/>
          <w:color w:val="000000"/>
          <w:sz w:val="28"/>
          <w:lang w:val="ru-RU"/>
        </w:rPr>
        <w:t>то истории в системе среднего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</w:t>
      </w:r>
      <w:r w:rsidRPr="002226D7">
        <w:rPr>
          <w:rFonts w:ascii="Times New Roman" w:hAnsi="Times New Roman"/>
          <w:color w:val="000000"/>
          <w:sz w:val="28"/>
          <w:lang w:val="ru-RU"/>
        </w:rPr>
        <w:t>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</w:t>
      </w:r>
      <w:r w:rsidRPr="002226D7">
        <w:rPr>
          <w:rFonts w:ascii="Times New Roman" w:hAnsi="Times New Roman"/>
          <w:color w:val="000000"/>
          <w:sz w:val="28"/>
          <w:lang w:val="ru-RU"/>
        </w:rPr>
        <w:t>ва в связи прошлого, настоящего и будущего.</w:t>
      </w:r>
    </w:p>
    <w:p w14:paraId="66779518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Целью </w:t>
      </w:r>
      <w:r w:rsidRPr="002226D7">
        <w:rPr>
          <w:rFonts w:ascii="Times New Roman" w:hAnsi="Times New Roman"/>
          <w:color w:val="000000"/>
          <w:sz w:val="28"/>
          <w:lang w:val="ru-RU"/>
        </w:rPr>
        <w:t>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</w:t>
      </w:r>
      <w:r w:rsidRPr="002226D7">
        <w:rPr>
          <w:rFonts w:ascii="Times New Roman" w:hAnsi="Times New Roman"/>
          <w:color w:val="000000"/>
          <w:sz w:val="28"/>
          <w:lang w:val="ru-RU"/>
        </w:rPr>
        <w:t>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</w:t>
      </w:r>
      <w:r w:rsidRPr="002226D7">
        <w:rPr>
          <w:rFonts w:ascii="Times New Roman" w:hAnsi="Times New Roman"/>
          <w:color w:val="000000"/>
          <w:sz w:val="28"/>
          <w:lang w:val="ru-RU"/>
        </w:rPr>
        <w:t>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149FACF6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</w:t>
      </w:r>
      <w:r w:rsidRPr="002226D7">
        <w:rPr>
          <w:rFonts w:ascii="Times New Roman" w:hAnsi="Times New Roman"/>
          <w:color w:val="000000"/>
          <w:sz w:val="28"/>
          <w:lang w:val="ru-RU"/>
        </w:rPr>
        <w:t>истории образовательная организация вправе использовать материалы всероссийского просветительского проекта «Без срока давности», направленные на сохранение исторической памяти о трагедии мирного населения в СССР и военных преступлений нацистов в годы Велик</w:t>
      </w:r>
      <w:r w:rsidRPr="002226D7">
        <w:rPr>
          <w:rFonts w:ascii="Times New Roman" w:hAnsi="Times New Roman"/>
          <w:color w:val="000000"/>
          <w:sz w:val="28"/>
          <w:lang w:val="ru-RU"/>
        </w:rPr>
        <w:t>ой Отечественной войны 1941–1945 гг.</w:t>
      </w:r>
    </w:p>
    <w:p w14:paraId="4CBB263E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Задачами </w:t>
      </w:r>
      <w:r w:rsidRPr="002226D7">
        <w:rPr>
          <w:rFonts w:ascii="Times New Roman" w:hAnsi="Times New Roman"/>
          <w:color w:val="000000"/>
          <w:sz w:val="28"/>
          <w:lang w:val="ru-RU"/>
        </w:rPr>
        <w:t>изучения истории являются:</w:t>
      </w:r>
    </w:p>
    <w:p w14:paraId="42B7004D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углубление социализации обучающихся, формирование гражданской ответственности и социальной культуры, соответствующей условиям современного мира;</w:t>
      </w:r>
    </w:p>
    <w:p w14:paraId="01935368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освоение систематических знаний об ист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ории России и всеобщей истории </w:t>
      </w:r>
      <w:r>
        <w:rPr>
          <w:rFonts w:ascii="Times New Roman" w:hAnsi="Times New Roman"/>
          <w:color w:val="000000"/>
          <w:sz w:val="28"/>
        </w:rPr>
        <w:t>XX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0BF3708F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воспитание обучающихся в духе патриотизма, уважения к своему Отечеству – многонациональному Российскому государству в соответствии с идеями взаимопонимания, согласия и мира между людьми и народами, в духе </w:t>
      </w:r>
      <w:r w:rsidRPr="002226D7">
        <w:rPr>
          <w:rFonts w:ascii="Times New Roman" w:hAnsi="Times New Roman"/>
          <w:color w:val="000000"/>
          <w:sz w:val="28"/>
          <w:lang w:val="ru-RU"/>
        </w:rPr>
        <w:t>демократических ценностей современного общества;</w:t>
      </w:r>
    </w:p>
    <w:p w14:paraId="1531E523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14:paraId="36301DC2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работа с комплексами источников исторической и социальной информации, развитие учебно-проектной деятельности;</w:t>
      </w:r>
    </w:p>
    <w:p w14:paraId="6EF279D9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</w:t>
      </w:r>
      <w:r w:rsidRPr="002226D7">
        <w:rPr>
          <w:rFonts w:ascii="Times New Roman" w:hAnsi="Times New Roman"/>
          <w:color w:val="000000"/>
          <w:sz w:val="28"/>
          <w:lang w:val="ru-RU"/>
        </w:rPr>
        <w:t>еление и выражение собственного отношения, обоснование позиции при изучении дискуссионных проблем прошлого и современности);</w:t>
      </w:r>
    </w:p>
    <w:p w14:paraId="67395E3C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14:paraId="1EE10CEC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Общее число часо</w:t>
      </w:r>
      <w:r w:rsidRPr="002226D7">
        <w:rPr>
          <w:rFonts w:ascii="Times New Roman" w:hAnsi="Times New Roman"/>
          <w:color w:val="000000"/>
          <w:sz w:val="28"/>
          <w:lang w:val="ru-RU"/>
        </w:rPr>
        <w:t>в, рекомендованных для изучения истории, – 136, в 10–11 классах по 2 часа в неделю при 34 учебных неделях.</w:t>
      </w:r>
    </w:p>
    <w:p w14:paraId="3AB98D81" w14:textId="77777777" w:rsidR="004B0FE6" w:rsidRPr="002226D7" w:rsidRDefault="004B0FE6">
      <w:pPr>
        <w:rPr>
          <w:lang w:val="ru-RU"/>
        </w:rPr>
        <w:sectPr w:rsidR="004B0FE6" w:rsidRPr="002226D7">
          <w:pgSz w:w="11906" w:h="16383"/>
          <w:pgMar w:top="1134" w:right="850" w:bottom="1134" w:left="1701" w:header="720" w:footer="720" w:gutter="0"/>
          <w:cols w:space="720"/>
        </w:sectPr>
      </w:pPr>
    </w:p>
    <w:p w14:paraId="7B766A8C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bookmarkStart w:id="3" w:name="block-71812042"/>
      <w:bookmarkEnd w:id="0"/>
      <w:r w:rsidRPr="002226D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08E27127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721B950B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2731C9D3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3C185CD3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ВСЕОБЩАЯ ИСТОРИЯ. 1914–1945 ГОДЫ</w:t>
      </w:r>
    </w:p>
    <w:p w14:paraId="0DADD4D6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60CAC279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Понятие «Новейшее время». Хронологические рамки и периодизация Новейшей истори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и. </w:t>
      </w:r>
    </w:p>
    <w:p w14:paraId="5D9386A7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Изменения в мире в ХХ веке. Ключевые процессы и события Новейшей истории. Объединенные Нации против нацизма и фашизма. Система международных отношений. Россия в </w:t>
      </w:r>
      <w:r>
        <w:rPr>
          <w:rFonts w:ascii="Times New Roman" w:hAnsi="Times New Roman"/>
          <w:color w:val="000000"/>
          <w:sz w:val="28"/>
        </w:rPr>
        <w:t>XX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веке.</w:t>
      </w:r>
    </w:p>
    <w:p w14:paraId="7FA1A7AE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77AAB771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Мир накануне и в годы Первой мировой войны</w:t>
      </w:r>
    </w:p>
    <w:p w14:paraId="6B4C665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Мир накануне Первой мировой войны.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Мир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 начале ХХ в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Развитие индустриального общества. Индустриальная цивилизация в начале </w:t>
      </w:r>
      <w:r>
        <w:rPr>
          <w:rFonts w:ascii="Times New Roman" w:hAnsi="Times New Roman"/>
          <w:color w:val="000000"/>
          <w:sz w:val="28"/>
        </w:rPr>
        <w:t>XX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века. «Пробуждение Азии». Технический прогресс. Изменение социальной структуры общества. Рабочее движение и социализм. </w:t>
      </w:r>
    </w:p>
    <w:p w14:paraId="6CFF9815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Первая мировая война. 1914–1918 гг.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Антанта и Тройственный союз. Начало и первый год войны. Переход к позиционной войне. Борьба на истощение. Изменение соотношения сил. Капитуляция стран Четверного союза. Компьенское перемирие. Итоги и последствия Первой мировой войны.</w:t>
      </w:r>
    </w:p>
    <w:p w14:paraId="247A548B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040A162B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Мир в 1918–1938 гг.</w:t>
      </w:r>
    </w:p>
    <w:p w14:paraId="12010F8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Распад империй и образование новых национальных государств в Европе. </w:t>
      </w:r>
      <w:r w:rsidRPr="002226D7">
        <w:rPr>
          <w:rFonts w:ascii="Times New Roman" w:hAnsi="Times New Roman"/>
          <w:color w:val="000000"/>
          <w:sz w:val="28"/>
          <w:lang w:val="ru-RU"/>
        </w:rPr>
        <w:t>Факторы, повлиявшие на распад империй после Первой мировой войны. Образование новых национальных государств. Ноябрьская революция в Германии. Веймарская республика. Советская власть в Вен</w:t>
      </w:r>
      <w:r w:rsidRPr="002226D7">
        <w:rPr>
          <w:rFonts w:ascii="Times New Roman" w:hAnsi="Times New Roman"/>
          <w:color w:val="000000"/>
          <w:sz w:val="28"/>
          <w:lang w:val="ru-RU"/>
        </w:rPr>
        <w:t>грии. Революционное движение и образование Коммунистического интернационала. Образование Турецкой Республики.</w:t>
      </w:r>
    </w:p>
    <w:p w14:paraId="4DBE0982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Версальско-Вашингтонская система международных отношений.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Планы послевоенного устройства мира. Территориальные изменения в мире и Европе по </w:t>
      </w:r>
      <w:r w:rsidRPr="002226D7">
        <w:rPr>
          <w:rFonts w:ascii="Times New Roman" w:hAnsi="Times New Roman"/>
          <w:color w:val="000000"/>
          <w:sz w:val="28"/>
          <w:lang w:val="ru-RU"/>
        </w:rPr>
        <w:t>результатам Первой мировой войны. Парижская (Версальская) мирная конференция. Версальская система. Учреждение Лиги Наций. Рапалльское соглашение и признание СССР. Вашингтонская конференция и Вашингтонское соглашение 1922 года. Влияние Версальского договора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и Вашингтонского соглашения на развитие международных отношений.</w:t>
      </w:r>
    </w:p>
    <w:p w14:paraId="0E7F9B0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Страны Европы и Северной Америки в 1920-е гг. </w:t>
      </w:r>
      <w:r w:rsidRPr="002226D7">
        <w:rPr>
          <w:rFonts w:ascii="Times New Roman" w:hAnsi="Times New Roman"/>
          <w:color w:val="000000"/>
          <w:sz w:val="28"/>
          <w:lang w:val="ru-RU"/>
        </w:rPr>
        <w:t>Послевоенная стабилизация. Факторы, способствующие изменениям в социально-экономической сфере в странах Запада. Экономический бум. Демократизаци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я </w:t>
      </w: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общественной жизни, возникновение массового общества. Влияние социалистических партий и профсоюзов.</w:t>
      </w:r>
    </w:p>
    <w:p w14:paraId="506BAE2A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 Формирование авторитарных режимов, причины их возникновения в европейских странах в 1920–1930-е гг. Возникновение фашизма. Фашистский режим в Италии. Осо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бенности режима Муссолини. Начало борьбы с фашизмом. </w:t>
      </w:r>
    </w:p>
    <w:p w14:paraId="4E0571CD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Начало Великой депрессии, ее причины. Социально-политические последствия кризиса конца 1920–1930-х гг. в США. «Новый курс» Ф. Рузвельта. Значение реформ. Роль государства в экономике стран Европы и Лати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нской Америки. </w:t>
      </w:r>
    </w:p>
    <w:p w14:paraId="41EB9891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Нарастание агрессии в мире. Причины возникновения нацистской диктатуры в Германии в 1930-е гг. Установление нацистской диктатуры. Нацистский режим в Германии. </w:t>
      </w:r>
    </w:p>
    <w:p w14:paraId="0648DD61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Подготовка Германии к войне. Победа Народного фронта и франкистский мятеж в Испа</w:t>
      </w:r>
      <w:r w:rsidRPr="002226D7">
        <w:rPr>
          <w:rFonts w:ascii="Times New Roman" w:hAnsi="Times New Roman"/>
          <w:color w:val="000000"/>
          <w:sz w:val="28"/>
          <w:lang w:val="ru-RU"/>
        </w:rPr>
        <w:t>нии. Революция в Испании. Поражение Испанской Республики. Причины и значение гражданской войны в Испании.</w:t>
      </w:r>
    </w:p>
    <w:p w14:paraId="34617887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Страны Азии, Африки и Латинской Америки в 1918–1930 гг. </w:t>
      </w:r>
      <w:r w:rsidRPr="002226D7">
        <w:rPr>
          <w:rFonts w:ascii="Times New Roman" w:hAnsi="Times New Roman"/>
          <w:color w:val="000000"/>
          <w:sz w:val="28"/>
          <w:lang w:val="ru-RU"/>
        </w:rPr>
        <w:t>Экспансия колониализма. Цели национально-освободительных движений в странах Востока. Агрессивн</w:t>
      </w:r>
      <w:r w:rsidRPr="002226D7">
        <w:rPr>
          <w:rFonts w:ascii="Times New Roman" w:hAnsi="Times New Roman"/>
          <w:color w:val="000000"/>
          <w:sz w:val="28"/>
          <w:lang w:val="ru-RU"/>
        </w:rPr>
        <w:t>ая внешняя политика Японии. Нестабильность в Китае в межвоенный период. Национально-освободительная борьба в Индии. Африка. Особенности экономического и политического развития Латинской Америки.</w:t>
      </w:r>
    </w:p>
    <w:p w14:paraId="1A59A5E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Международные отношения в 1930-е гг. </w:t>
      </w:r>
      <w:r w:rsidRPr="002226D7">
        <w:rPr>
          <w:rFonts w:ascii="Times New Roman" w:hAnsi="Times New Roman"/>
          <w:color w:val="000000"/>
          <w:sz w:val="28"/>
          <w:lang w:val="ru-RU"/>
        </w:rPr>
        <w:t>Нарастание мировой напря</w:t>
      </w:r>
      <w:r w:rsidRPr="002226D7">
        <w:rPr>
          <w:rFonts w:ascii="Times New Roman" w:hAnsi="Times New Roman"/>
          <w:color w:val="000000"/>
          <w:sz w:val="28"/>
          <w:lang w:val="ru-RU"/>
        </w:rPr>
        <w:t>женности в конце 1930-х гг. Причины Второй мировой войны. Мюнхенский сговор. Англо-франко-советские переговоры лета 1939 года.</w:t>
      </w:r>
    </w:p>
    <w:p w14:paraId="7C3ED7CC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Развитие науки и культуры в 1914–1930-х гг. </w:t>
      </w:r>
      <w:r w:rsidRPr="002226D7">
        <w:rPr>
          <w:rFonts w:ascii="Times New Roman" w:hAnsi="Times New Roman"/>
          <w:color w:val="000000"/>
          <w:sz w:val="28"/>
          <w:lang w:val="ru-RU"/>
        </w:rPr>
        <w:t>Влияние науки и культуры на развитие общества в межвоенный период. Новые научные откр</w:t>
      </w:r>
      <w:r w:rsidRPr="002226D7">
        <w:rPr>
          <w:rFonts w:ascii="Times New Roman" w:hAnsi="Times New Roman"/>
          <w:color w:val="000000"/>
          <w:sz w:val="28"/>
          <w:lang w:val="ru-RU"/>
        </w:rPr>
        <w:t>ытия и технические достижения. Новые виды вооружений и военной техники. Особенности культурного развития: архитектура, изобразительное искусство, литература, кинематограф, музыка. Олимпийское движение.</w:t>
      </w:r>
    </w:p>
    <w:p w14:paraId="11E9AC7E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4C8B0928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Вторая мировая война. 1939–1945 гг.</w:t>
      </w:r>
    </w:p>
    <w:p w14:paraId="0CEB23E4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Начало Второй мир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овой войны. </w:t>
      </w:r>
      <w:r w:rsidRPr="002226D7">
        <w:rPr>
          <w:rFonts w:ascii="Times New Roman" w:hAnsi="Times New Roman"/>
          <w:color w:val="000000"/>
          <w:sz w:val="28"/>
          <w:lang w:val="ru-RU"/>
        </w:rPr>
        <w:t>Причины Второй мировой войны. Нападение Германии на Польшу. Начало мировой войны в Европе. Захват Дании и Норвегии. Разгром Франции. Битва за Британию. Агрессия Германии и ее союзников в Северной Африке и на Балканах. Борьба Китая против японск</w:t>
      </w:r>
      <w:r w:rsidRPr="002226D7">
        <w:rPr>
          <w:rFonts w:ascii="Times New Roman" w:hAnsi="Times New Roman"/>
          <w:color w:val="000000"/>
          <w:sz w:val="28"/>
          <w:lang w:val="ru-RU"/>
        </w:rPr>
        <w:t>их агрессоров в 1939–1941 гг. Причины побед Германии и ее союзников в начальный период Второй мировой войны.</w:t>
      </w:r>
    </w:p>
    <w:p w14:paraId="33CCABEF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Нападение Германии на СССР. Нападение Японии на США. Формирование антигитлеровской коалиции. Ленд-лиз. Подписание Декларации Объединенных Наций. По</w:t>
      </w:r>
      <w:r w:rsidRPr="002226D7">
        <w:rPr>
          <w:rFonts w:ascii="Times New Roman" w:hAnsi="Times New Roman"/>
          <w:color w:val="000000"/>
          <w:sz w:val="28"/>
          <w:lang w:val="ru-RU"/>
        </w:rPr>
        <w:t>ложение в оккупированных странах.</w:t>
      </w:r>
    </w:p>
    <w:p w14:paraId="4DECBBF3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Холокост. Концентрационные лагеря. Принудительная трудовая миграция и насильственные переселения. Коллаборационизм. Движение Сопротивления.</w:t>
      </w:r>
    </w:p>
    <w:p w14:paraId="0DF3481A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Коренной перелом, окончание и важнейшие итоги Второй мировой войны.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Коренной перел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ом в Великой Отечественной войне. Поражение итало-германских войск в Северной Африке. Иностранные воинские части на территории СССР. Укрепление антигитлеровской коалиции: Тегеранская конференция. Падение режима Муссолини в Италии. Перелом в войне на Тихом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океане. </w:t>
      </w:r>
    </w:p>
    <w:p w14:paraId="4921B35C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Открытие Второго фронта. Военные операции Красной армии в 1944–1945 гг., их роль в освобождении стран Европы. Ялтинская конференция. Разгром Германии, ее капитуляция. Роль СССР. Потсдамская конференция. Создание ООН. </w:t>
      </w:r>
    </w:p>
    <w:p w14:paraId="2CEAA6D1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Американские атомные бомбарди</w:t>
      </w:r>
      <w:r w:rsidRPr="002226D7">
        <w:rPr>
          <w:rFonts w:ascii="Times New Roman" w:hAnsi="Times New Roman"/>
          <w:color w:val="000000"/>
          <w:sz w:val="28"/>
          <w:lang w:val="ru-RU"/>
        </w:rPr>
        <w:t>ровки Хиросимы и Нагасаки. Вступление СССР в войну против Японии, разгром Квантунской армии. Капитуляция Японии. Нюрнбергский трибунал, Токийский и Хабаровский процессы над немецкими и японскими военными преступниками. Важнейшие итоги Второй мировой войны.</w:t>
      </w:r>
    </w:p>
    <w:p w14:paraId="410E63F6" w14:textId="77777777" w:rsidR="004B0FE6" w:rsidRPr="002226D7" w:rsidRDefault="004B0FE6">
      <w:pPr>
        <w:spacing w:after="0"/>
        <w:ind w:left="120"/>
        <w:rPr>
          <w:lang w:val="ru-RU"/>
        </w:rPr>
      </w:pPr>
      <w:bookmarkStart w:id="4" w:name="_Toc143611212"/>
      <w:bookmarkEnd w:id="4"/>
    </w:p>
    <w:p w14:paraId="601DAB82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6D497D94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ИСТОРИЯ РОССИИ. 1914–1945 ГОДЫ</w:t>
      </w:r>
    </w:p>
    <w:p w14:paraId="3763916D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01CEC36A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Россия в 1914–1922 гг.</w:t>
      </w:r>
    </w:p>
    <w:p w14:paraId="742B718D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Россия и мир накануне Первой мировой войны.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Введение в историю России начала ХХ в. Время революционных потрясений и войн. Россия и мир накануне Первой мировой войны. Завершение территориального разд</w:t>
      </w:r>
      <w:r w:rsidRPr="002226D7">
        <w:rPr>
          <w:rFonts w:ascii="Times New Roman" w:hAnsi="Times New Roman"/>
          <w:color w:val="000000"/>
          <w:sz w:val="28"/>
          <w:lang w:val="ru-RU"/>
        </w:rPr>
        <w:t>ела мира и кризис международных отношений. Новые средства военной техники и программы перевооружений. Военно-политические блоки. Предвоенные международные кризисы. Покушение на эрцгерцога Франца Фердинанда и начало войны. Планы сторон.</w:t>
      </w:r>
    </w:p>
    <w:p w14:paraId="41B02955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Россия в Первой миро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>вой войне.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Русская армия на фронтах Первой мировой войны. Военная кампания 1914 года. Военные действия 1915 года. Кампания 1916 года. Мужество и героизм российских воинов. </w:t>
      </w:r>
    </w:p>
    <w:p w14:paraId="1E2E7D12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Власть, экономика и общество в годы Первой мировой войны. Патриотический подъем в н</w:t>
      </w:r>
      <w:r w:rsidRPr="002226D7">
        <w:rPr>
          <w:rFonts w:ascii="Times New Roman" w:hAnsi="Times New Roman"/>
          <w:color w:val="000000"/>
          <w:sz w:val="28"/>
          <w:lang w:val="ru-RU"/>
        </w:rPr>
        <w:t>ачале войны. Экономика России в годы войны. Политические партии. Причины нарастания революционных настроений в российском обществе</w:t>
      </w:r>
    </w:p>
    <w:p w14:paraId="7880D12F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lastRenderedPageBreak/>
        <w:t>Российская революция. Февраль 1917 г.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Объективные и субъективные причины революционного кризиса. Падение монархии. Временное правительство и его программа. Петроградский совет рабочих и солдатских депутатов и его декреты. Основные политические партии в 1917 г. Кризисы Временного правительства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00E5FA61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Российская революция. Октябрь 1917 г.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Изменение общественных настроений. Выступление генерала Л.Г. Корнилова. Рост влияния большевиков. Подготовка и проведение вооруженного восстания в Петрограде. Свержение Временного правительства и взятие власти больш</w:t>
      </w:r>
      <w:r w:rsidRPr="002226D7">
        <w:rPr>
          <w:rFonts w:ascii="Times New Roman" w:hAnsi="Times New Roman"/>
          <w:color w:val="000000"/>
          <w:sz w:val="28"/>
          <w:lang w:val="ru-RU"/>
        </w:rPr>
        <w:t>евиками. Создание коалиционного правительства большевиков и левых эсеров. Русская православная церковь в условиях революции.</w:t>
      </w:r>
    </w:p>
    <w:p w14:paraId="11C309EC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Первые революционные преобразования большевиков.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Первые декреты новой власти. Учредительное собрание. Организация власти Советов. С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оздание новой армии и спецслужбы. Брестский мир. Конституция РСФСР 1918 года. </w:t>
      </w:r>
    </w:p>
    <w:p w14:paraId="02605C6F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Экономическая политика советской власти. Национализация промышленности. «Военный коммунизм» в городе и деревне. План ГОЭРЛО</w:t>
      </w:r>
    </w:p>
    <w:p w14:paraId="45C6C80E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Гражданская война.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Гражданская война: истоки и основные участники. Причины и основные этапы Гражданской войны в России. Формирование однопартийной диктатуры. Многообразие антибольшевистских сил, их политические установки, социальный состав. Выступление левых эсеров.</w:t>
      </w:r>
    </w:p>
    <w:p w14:paraId="75F5AC58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События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1918–1919 гг. «Военспецы» и комиссары в Красной армии. Террор красный и белый: причины и масштабы. Польско-советская война. Рижский мирный договор с Польшей. Причины победы Красной армии в Гражданской войне.</w:t>
      </w:r>
    </w:p>
    <w:p w14:paraId="6CE1B0AA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Революция и Гражданская война на национальных о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краинах. </w:t>
      </w:r>
      <w:r w:rsidRPr="002226D7">
        <w:rPr>
          <w:rFonts w:ascii="Times New Roman" w:hAnsi="Times New Roman"/>
          <w:color w:val="000000"/>
          <w:sz w:val="28"/>
          <w:lang w:val="ru-RU"/>
        </w:rPr>
        <w:t>Национальные районы России в годы Первой мировой войны. Возникновение национальных государств на окраинах России. Строительство советской федерации. Установление советской власти на Украине, в Белоруссии и Прибалтике. Установление советской власти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 Закавказье. Победа советской власти в Средней Азии и борьба с басмачеством.</w:t>
      </w:r>
    </w:p>
    <w:p w14:paraId="29435DF9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Идеология и культура в годы Гражданской войны. </w:t>
      </w:r>
      <w:r w:rsidRPr="002226D7">
        <w:rPr>
          <w:rFonts w:ascii="Times New Roman" w:hAnsi="Times New Roman"/>
          <w:color w:val="000000"/>
          <w:sz w:val="28"/>
          <w:lang w:val="ru-RU"/>
        </w:rPr>
        <w:t>Идеология и культура в годы Гражданской войны. Перемены в идеологии. Политика новой власти в области образования и науки. Власть 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интеллигенция. Отношение к Русской православной церкви. </w:t>
      </w:r>
    </w:p>
    <w:p w14:paraId="1878E8CF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Повседневная жизнь в период революции и Гражданской войны. Изменения в общественных настроениях. Внешнее положение Советской России в конце Гражданской войны.</w:t>
      </w:r>
    </w:p>
    <w:p w14:paraId="71880E62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Наш край в 1914–1922 гг.</w:t>
      </w:r>
    </w:p>
    <w:p w14:paraId="0B9CC6D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Советский Союз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 в 1920–1930-е гг.</w:t>
      </w:r>
    </w:p>
    <w:p w14:paraId="18857FC6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СССР в 20-е годы.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Последствия Первой мировой войны и Российской революции для демографии и экономики. Власть и церковь. </w:t>
      </w:r>
    </w:p>
    <w:p w14:paraId="54839BF4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Крестьянские восстания. Кронштадтское восстание. Переход от «военного коммунизма» к новой экономической политике.</w:t>
      </w:r>
    </w:p>
    <w:p w14:paraId="5802D55A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Эк</w:t>
      </w:r>
      <w:r w:rsidRPr="002226D7">
        <w:rPr>
          <w:rFonts w:ascii="Times New Roman" w:hAnsi="Times New Roman"/>
          <w:color w:val="000000"/>
          <w:sz w:val="28"/>
          <w:lang w:val="ru-RU"/>
        </w:rPr>
        <w:t>ономическое и социальное развитие в годы нэпа. Замена продразверстки единым продналогом. Новая экономическая политика в промышленности. Иностранные концессии. Стимулирование кооперации. Финансовая реформа Г.Я. Сокольникова. Создание Госплана и противоречия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нэпа. </w:t>
      </w:r>
    </w:p>
    <w:p w14:paraId="7FBFC53E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Предпосылки и значение образования СССР. Образование СССР. Конституция 1924 г. Административно-территориальные реформы и национально-государственное строительство. Политика коренизации. </w:t>
      </w:r>
    </w:p>
    <w:p w14:paraId="7AFEDCC5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Колебания политического курса в начале 1920-х гг. Болезнь В.И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. Ленина и борьба за власть. Внутрипартийная борьба и ликвидация оппозиции внутри ВКП(б). </w:t>
      </w:r>
    </w:p>
    <w:p w14:paraId="1E687E82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Международное положение после окончания Гражданской войны в России. Советская Россия на Генуэзской конференции. Дипломатические признания </w:t>
      </w:r>
    </w:p>
    <w:p w14:paraId="29CA0E54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СССР – «Полоса признания».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Отношения со странами Востока. Деятельность Коминтерна. Дипломатические конфликты с западными странами. </w:t>
      </w:r>
    </w:p>
    <w:p w14:paraId="479482D5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Контроль над интеллектуальной жизнью общества. Сменовеховство. Культура русской эмиграции. Власть и церковь. Развитие образования. Развитие науки и те</w:t>
      </w:r>
      <w:r w:rsidRPr="002226D7">
        <w:rPr>
          <w:rFonts w:ascii="Times New Roman" w:hAnsi="Times New Roman"/>
          <w:color w:val="000000"/>
          <w:sz w:val="28"/>
          <w:lang w:val="ru-RU"/>
        </w:rPr>
        <w:t>хники. Начало «нового искусства». Перемены в повседневной жизни и общественных настроениях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14:paraId="276C08D0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«Великий перелом». Индустриализация.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Форсированная индустриализация. Разработка и принятие плана первой пятилетки. Ход и особенности советской индустриализации, ее </w:t>
      </w:r>
      <w:r w:rsidRPr="002226D7">
        <w:rPr>
          <w:rFonts w:ascii="Times New Roman" w:hAnsi="Times New Roman"/>
          <w:color w:val="000000"/>
          <w:sz w:val="28"/>
          <w:lang w:val="ru-RU"/>
        </w:rPr>
        <w:t>издержки. Итоги курса на индустриальное развитие.</w:t>
      </w:r>
    </w:p>
    <w:p w14:paraId="769AC875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Коллективизация сельского хозяйства. </w:t>
      </w:r>
      <w:r w:rsidRPr="002226D7">
        <w:rPr>
          <w:rFonts w:ascii="Times New Roman" w:hAnsi="Times New Roman"/>
          <w:color w:val="000000"/>
          <w:sz w:val="28"/>
          <w:lang w:val="ru-RU"/>
        </w:rPr>
        <w:t>Цель и задачи коллективизации. Начало коллективизации. Раскулачивание. Голод 1932–1933 гг. Становление колхозной системы. Итоги коллективизации.</w:t>
      </w:r>
    </w:p>
    <w:p w14:paraId="2B0939D9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СССР в 30-е годы. </w:t>
      </w:r>
      <w:r w:rsidRPr="002226D7">
        <w:rPr>
          <w:rFonts w:ascii="Times New Roman" w:hAnsi="Times New Roman"/>
          <w:color w:val="000000"/>
          <w:sz w:val="28"/>
          <w:lang w:val="ru-RU"/>
        </w:rPr>
        <w:t>Консти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туция 1936 года. Укрепление политического режима. Репрессивная политика. Массовые общественные организации: ВЦСПС, ВЛКСМ, Всесоюзная пионерская организация. Национальная политика и национально-государственное строительство. </w:t>
      </w:r>
    </w:p>
    <w:p w14:paraId="1BFD11BA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 советск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ого общества в 1930-е гг. Формирование «нового человека». Власть и церковь. Культурная революция. </w:t>
      </w:r>
    </w:p>
    <w:p w14:paraId="569DC285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Достижения отечественной науки в 1930-е гг. Развитие здравоохранения и образования. </w:t>
      </w:r>
    </w:p>
    <w:p w14:paraId="7D3C39C3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Советское искусство 1930-х гг. Власть и культура. Советская литература.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Советские кинематограф, музыка, изобразительное искусство, театр. </w:t>
      </w:r>
    </w:p>
    <w:p w14:paraId="0A80D8B1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Повседневная жизнь населения в 1930-е гг. Общественные настроения. Русское Зарубежье и его роль в развитии мировой культуры. Численность, состав и главные центры Русского Зарубежья. Русская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зарубежная Церковь. Культура Русского Зарубежья. Повседневная жизнь эмигрантов.</w:t>
      </w:r>
    </w:p>
    <w:p w14:paraId="0C05B2AE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СССР и мировое сообщество в 1929–1939 гг. Мировой экономический кризис 1929–1933 гг. и пути выхода из него. Борьба за создание системы коллективной безопасности. Усиление угро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зы мировой войны. Мюнхенский сговор. Укрепление безопасности на Дальнем Востоке. Советско-германский договор о ненападении. </w:t>
      </w:r>
    </w:p>
    <w:p w14:paraId="51A46F6A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СССР накануне Великой Отечественной войны. Вхождение в состав СССР Западной Украины и Западной Белоруссии. Советско-финляндская вой</w:t>
      </w:r>
      <w:r w:rsidRPr="002226D7">
        <w:rPr>
          <w:rFonts w:ascii="Times New Roman" w:hAnsi="Times New Roman"/>
          <w:color w:val="000000"/>
          <w:sz w:val="28"/>
          <w:lang w:val="ru-RU"/>
        </w:rPr>
        <w:t>на 1939–1940 гг. Вхождение в состав СССР Прибалтики, Бессарабии и Северной Буковины. Подготовка Германии к нападению на СССР. Меры советского руководства по укреплению обороноспособности страны. Советские планы и расчеты накануне войны. Наш край в 1920–193</w:t>
      </w:r>
      <w:r w:rsidRPr="002226D7">
        <w:rPr>
          <w:rFonts w:ascii="Times New Roman" w:hAnsi="Times New Roman"/>
          <w:color w:val="000000"/>
          <w:sz w:val="28"/>
          <w:lang w:val="ru-RU"/>
        </w:rPr>
        <w:t>0-е гг.</w:t>
      </w:r>
    </w:p>
    <w:p w14:paraId="2C5303CF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Повторение и обобщение по разделу «Советский Союз в 1920–1930-е гг.».</w:t>
      </w:r>
    </w:p>
    <w:p w14:paraId="07C5EEEC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4F6B9B97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Великая Отечественная война. 1941–1945 гг.</w:t>
      </w:r>
    </w:p>
    <w:p w14:paraId="6E3CD11C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Первый период войны. </w:t>
      </w:r>
      <w:r w:rsidRPr="002226D7">
        <w:rPr>
          <w:rFonts w:ascii="Times New Roman" w:hAnsi="Times New Roman"/>
          <w:color w:val="000000"/>
          <w:sz w:val="28"/>
          <w:lang w:val="ru-RU"/>
        </w:rPr>
        <w:t>План «Барбаросса». Вторжение врага. Чрезвычайные меры советского руководства. Тяжелые бои летом – осенью 1941 г. Прорыв гитлеровцев к Ленинграду. Московская битва: оборона Москвы и подготовка контрнаступления. Блокада Ленинграда. Дорога жизни по льду Ладож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ского озера. Контрнаступление под Москвой. Начало формирования антигитлеровской коалиции. </w:t>
      </w:r>
    </w:p>
    <w:p w14:paraId="2E2F1689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Фронт за линией фронта. Характер войны и цели гитлеровцев. Оккупационный режим. Партизанское и подпольное движение. Трагедия плена. Репатриации. Пособники оккупантов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5F8046E1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Единство фронта и тыла. Эвакуации. Вклад советской военной экономики в Победу. Поставки по ленд-лизу. Обеспечение фронта и тыла продовольствием. Патриотизм советских людей. Государство и церковь в годы войны.</w:t>
      </w:r>
    </w:p>
    <w:p w14:paraId="572C2005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Коренной перелом в ходе войны. </w:t>
      </w:r>
      <w:r w:rsidRPr="002226D7">
        <w:rPr>
          <w:rFonts w:ascii="Times New Roman" w:hAnsi="Times New Roman"/>
          <w:color w:val="000000"/>
          <w:sz w:val="28"/>
          <w:lang w:val="ru-RU"/>
        </w:rPr>
        <w:t>Боевые действ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ия весной и в начале лета 1942 года. Начало битвы за Кавказ. Сталинградская битва. Контрнаступление под Сталинградом. Ликвидация окруженной группировки врага. </w:t>
      </w:r>
    </w:p>
    <w:p w14:paraId="52D54A70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Наступление советских войск в январе – марте 1943 г. Прорыв блокады Ленинграда. Освобождение Рже</w:t>
      </w:r>
      <w:r w:rsidRPr="002226D7">
        <w:rPr>
          <w:rFonts w:ascii="Times New Roman" w:hAnsi="Times New Roman"/>
          <w:color w:val="000000"/>
          <w:sz w:val="28"/>
          <w:lang w:val="ru-RU"/>
        </w:rPr>
        <w:t>ва. Обстановка на фронте весной 1943 г. Немецкое наступление под Курском. Курская битва. Контрнаступление Красной Армии. Битва за Днепр. Укрепление антигитлеровской коалиции. Тегеранская конференция 1943 г. Завершение коренного перелома.</w:t>
      </w:r>
    </w:p>
    <w:p w14:paraId="5B9596BC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«Десять сталинских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 ударов» и изгнание врага с территории СССР. </w:t>
      </w:r>
      <w:r w:rsidRPr="002226D7">
        <w:rPr>
          <w:rFonts w:ascii="Times New Roman" w:hAnsi="Times New Roman"/>
          <w:color w:val="000000"/>
          <w:sz w:val="28"/>
          <w:lang w:val="ru-RU"/>
        </w:rPr>
        <w:t>Обстановка на фронтах к началу 1944 года. Полное снятие блокады Ленинграда. Освобождение Правобережья Днепра. Освобождение Крыма. Поражение Финляндии. Освобождение Белорусской ССР. Освобождение Прибалтики. Львов</w:t>
      </w:r>
      <w:r w:rsidRPr="002226D7">
        <w:rPr>
          <w:rFonts w:ascii="Times New Roman" w:hAnsi="Times New Roman"/>
          <w:color w:val="000000"/>
          <w:sz w:val="28"/>
          <w:lang w:val="ru-RU"/>
        </w:rPr>
        <w:t>ско-Сандомирская операция.</w:t>
      </w:r>
    </w:p>
    <w:p w14:paraId="14C4814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Наука и культура в годы войны. </w:t>
      </w:r>
      <w:r w:rsidRPr="002226D7">
        <w:rPr>
          <w:rFonts w:ascii="Times New Roman" w:hAnsi="Times New Roman"/>
          <w:color w:val="000000"/>
          <w:sz w:val="28"/>
          <w:lang w:val="ru-RU"/>
        </w:rPr>
        <w:t>Вклад в победу деятелей науки. Советский атомный проект. Сражающаяся культура. Литература военных лет. Разграбление культурных ценностей на оккупированных территориях.</w:t>
      </w:r>
    </w:p>
    <w:p w14:paraId="51A0C94D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Окончание Второй мировой войны. </w:t>
      </w:r>
      <w:r w:rsidRPr="002226D7">
        <w:rPr>
          <w:rFonts w:ascii="Times New Roman" w:hAnsi="Times New Roman"/>
          <w:color w:val="000000"/>
          <w:sz w:val="28"/>
          <w:lang w:val="ru-RU"/>
        </w:rPr>
        <w:t>Освободительная миссия Красной Армии в Европе. Освобождение Румынии, Болгарии и Югославии. Освобождение Польши. Освобождение Чехословакии, Венгрии и Австрии. Помощь населению освобожденных стран. Ялтинская конференция. После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дние сражения. Битва за Берлин. Встреча на Эльбе. Взятие Берлина и капитуляция Германии. </w:t>
      </w:r>
    </w:p>
    <w:p w14:paraId="20576B83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Итоги и уроки. Потсдамская конференция. Вступление СССР в войну с Японией. Освобождение Маньчжурии и Кореи. Освобождение Южного Сахали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на и Курильских островов. Образование ООН. Наказание главных военных преступников. Токийский и Хабаровский процессы. Решающая роль Красной Армии в разгроме агрессоров. Людские потери. Материальные потери. </w:t>
      </w:r>
    </w:p>
    <w:p w14:paraId="54C44094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Наш край в 1941–1945 гг. </w:t>
      </w:r>
    </w:p>
    <w:p w14:paraId="07EE4C41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Повторение и обобщение п</w:t>
      </w:r>
      <w:r w:rsidRPr="002226D7">
        <w:rPr>
          <w:rFonts w:ascii="Times New Roman" w:hAnsi="Times New Roman"/>
          <w:color w:val="000000"/>
          <w:sz w:val="28"/>
          <w:lang w:val="ru-RU"/>
        </w:rPr>
        <w:t>о теме «Великая Отечественная война 1941–1945 гг.».</w:t>
      </w:r>
    </w:p>
    <w:p w14:paraId="5BF00EF6" w14:textId="77777777" w:rsidR="004B0FE6" w:rsidRPr="002226D7" w:rsidRDefault="004B0FE6">
      <w:pPr>
        <w:spacing w:after="0"/>
        <w:ind w:left="120"/>
        <w:rPr>
          <w:lang w:val="ru-RU"/>
        </w:rPr>
      </w:pPr>
      <w:bookmarkStart w:id="5" w:name="_Toc143611213"/>
      <w:bookmarkEnd w:id="5"/>
    </w:p>
    <w:p w14:paraId="237AD9CC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3B022633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C804A1E" w14:textId="77777777" w:rsidR="004B0FE6" w:rsidRPr="002226D7" w:rsidRDefault="004B0FE6">
      <w:pPr>
        <w:spacing w:after="0"/>
        <w:ind w:left="120"/>
        <w:rPr>
          <w:lang w:val="ru-RU"/>
        </w:rPr>
      </w:pPr>
      <w:bookmarkStart w:id="6" w:name="_Toc143611214"/>
      <w:bookmarkEnd w:id="6"/>
    </w:p>
    <w:p w14:paraId="40A847B3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12D37FF6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ВСЕОБЩАЯ ИСТОРИЯ. 1945 ГОД – НАЧАЛО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14:paraId="56E0C35A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Мир во второй половине </w:t>
      </w:r>
      <w:r>
        <w:rPr>
          <w:rFonts w:ascii="Times New Roman" w:hAnsi="Times New Roman"/>
          <w:color w:val="000000"/>
          <w:sz w:val="28"/>
        </w:rPr>
        <w:t>XX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Интересы СССР, США, Великобритании и Франции в Европе и мире после войны.</w:t>
      </w:r>
    </w:p>
    <w:p w14:paraId="07B33C60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021FD8D7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lastRenderedPageBreak/>
        <w:t>США и страны Европы во второй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 половине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1ACE58C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США и страны Западной Европы во второй половине ХХ – начале </w:t>
      </w:r>
      <w:r>
        <w:rPr>
          <w:rFonts w:ascii="Times New Roman" w:hAnsi="Times New Roman"/>
          <w:i/>
          <w:color w:val="000000"/>
          <w:sz w:val="28"/>
        </w:rPr>
        <w:t>XXI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Складывание биполярного мира. План Маршалла и доктрина Трумэна. Установление просоветских режимов в странах Восточной Европы. Раскол Германии. Советско-югославс</w:t>
      </w:r>
      <w:r w:rsidRPr="002226D7">
        <w:rPr>
          <w:rFonts w:ascii="Times New Roman" w:hAnsi="Times New Roman"/>
          <w:color w:val="000000"/>
          <w:sz w:val="28"/>
          <w:lang w:val="ru-RU"/>
        </w:rPr>
        <w:t>кий конфликт и политические репрессии в Восточной Европе. Причины начала холодной войны.</w:t>
      </w:r>
    </w:p>
    <w:p w14:paraId="79312F6C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США и страны Западной Европы во второй половине ХХ в. Маккартизм в США. Возникновение «общества потребления». Проблема прав человека. Возникновение Европейского эконом</w:t>
      </w:r>
      <w:r w:rsidRPr="002226D7">
        <w:rPr>
          <w:rFonts w:ascii="Times New Roman" w:hAnsi="Times New Roman"/>
          <w:color w:val="000000"/>
          <w:sz w:val="28"/>
          <w:lang w:val="ru-RU"/>
        </w:rPr>
        <w:t>ического общества. Федеративная республика Германия. Западногерманское «экономическое чудо». Франция после Второй мировой войны. Консервативная и трудовая Великобритания. Движение против расовой дискриминации в США. Новые течения в идеологии. Социальный кр</w:t>
      </w:r>
      <w:r w:rsidRPr="002226D7">
        <w:rPr>
          <w:rFonts w:ascii="Times New Roman" w:hAnsi="Times New Roman"/>
          <w:color w:val="000000"/>
          <w:sz w:val="28"/>
          <w:lang w:val="ru-RU"/>
        </w:rPr>
        <w:t>изис конца 1960-х гг. и его значение.</w:t>
      </w:r>
    </w:p>
    <w:p w14:paraId="6EF5449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США и страны Западной Европы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Информационная революция. Энергетический и экологический кризисы. Изменение социальной структуры стран Запада. Рост влияния СМИ и политические изменения в Европе. Неоконсерватизм и неоглобализм. Страны Запада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века. Создание Европейского со</w:t>
      </w:r>
      <w:r w:rsidRPr="002226D7">
        <w:rPr>
          <w:rFonts w:ascii="Times New Roman" w:hAnsi="Times New Roman"/>
          <w:color w:val="000000"/>
          <w:sz w:val="28"/>
          <w:lang w:val="ru-RU"/>
        </w:rPr>
        <w:t>юза.</w:t>
      </w:r>
    </w:p>
    <w:p w14:paraId="5255F09C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Страны Центральной и Восточной Европы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Социально-экономическая система Восточной Европы в середине ХХ в. Кризисы в ряде социалистических стран. «Пражская весна» 1968 года. Ввод войск стран Варшавского договора в Че</w:t>
      </w:r>
      <w:r w:rsidRPr="002226D7">
        <w:rPr>
          <w:rFonts w:ascii="Times New Roman" w:hAnsi="Times New Roman"/>
          <w:color w:val="000000"/>
          <w:sz w:val="28"/>
          <w:lang w:val="ru-RU"/>
        </w:rPr>
        <w:t>хословакию. Движение «Солидарность» в Польше. Югославский социализм. «Бархатные революции» в Восточной Европе. Распад Югославии и войны на Балканах. Агрессия НАТО против Югославии. Восточная Европа в 1990-х гг. и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45FC65B7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7ED6FD89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Страны Азии, Африки и Латинс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кой Америки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18C96BB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Страны Азии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Гражданская война в Китае. Война в Корее. Национально-освободительные движения в Юго-Восточной Азии. Возобновление войны в Индокитае. Американское вмешатель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ство во Вьетнаме. Победа коммунистов в Индокитае. Причины и последствия локальных войн в Китае, Корее, Вьетнаме, Лаосе, Камбодже. </w:t>
      </w:r>
    </w:p>
    <w:p w14:paraId="02369B43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Строительство социализма в Китае. Мао Цзэдун. «Культурная революция» в Китае. Рыночные реформы в Китае. Китай в конце 1980-х </w:t>
      </w:r>
      <w:r w:rsidRPr="002226D7">
        <w:rPr>
          <w:rFonts w:ascii="Times New Roman" w:hAnsi="Times New Roman"/>
          <w:color w:val="000000"/>
          <w:sz w:val="28"/>
          <w:lang w:val="ru-RU"/>
        </w:rPr>
        <w:t>гг. Северная Корея. Режим Пол Пота в Кампучии. Реформы в социалистических странах Азии, их последствия. Япония после Второй мировой войны. Восстановление суверенитета Японии и проблема Курильских островов. Японское «экономическое чудо». Кризис японского об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щества. Развитие </w:t>
      </w: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Южной Кореи. «Тихоокеанские драконы»: Южная Корея, Тайвань, Сингапур и Гонконг. Успехи Китая. Причины экономических успехов Японии, Южной Кореи, Китая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</w:t>
      </w:r>
    </w:p>
    <w:p w14:paraId="03EF00E8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Обретение независимости странами Южной Азии. </w:t>
      </w:r>
      <w:r w:rsidRPr="002226D7">
        <w:rPr>
          <w:rFonts w:ascii="Times New Roman" w:hAnsi="Times New Roman"/>
          <w:color w:val="000000"/>
          <w:sz w:val="28"/>
          <w:lang w:val="ru-RU"/>
        </w:rPr>
        <w:t>Преобразования в независимой Индии. Индия и Пакистан. Кризис индийского общества и борьба за его преодоление. Капиталистическая модернизация Тайланда, Малайзии и Филиппин. Индонезия и Мьянма</w:t>
      </w:r>
    </w:p>
    <w:p w14:paraId="0302742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Страны Ближнего и Среднего Востока во второй половине ХХ – начале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2226D7">
        <w:rPr>
          <w:rFonts w:ascii="Times New Roman" w:hAnsi="Times New Roman"/>
          <w:color w:val="000000"/>
          <w:sz w:val="28"/>
          <w:lang w:val="ru-RU"/>
        </w:rPr>
        <w:t>Арабские страны и возникновение государства Израиль. Антиимпериалистическое движение и Суэцкий конфликт. Арабо-израильские войны и мирное урегулирование на Ближнем Востоке. Модернизация в Турции. Исламская революция в Иране. Создание исламских режи</w:t>
      </w:r>
      <w:r w:rsidRPr="002226D7">
        <w:rPr>
          <w:rFonts w:ascii="Times New Roman" w:hAnsi="Times New Roman"/>
          <w:color w:val="000000"/>
          <w:sz w:val="28"/>
          <w:lang w:val="ru-RU"/>
        </w:rPr>
        <w:t>мов. Кризисы в персидском заливе. Причины и последствия арабо-израильских войн, революции в Иране.</w:t>
      </w:r>
    </w:p>
    <w:p w14:paraId="102F3C5A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Страны Тропической и Южной Африки. Освобождение от колониальной зависимости. </w:t>
      </w:r>
      <w:r w:rsidRPr="002226D7">
        <w:rPr>
          <w:rFonts w:ascii="Times New Roman" w:hAnsi="Times New Roman"/>
          <w:color w:val="000000"/>
          <w:sz w:val="28"/>
          <w:lang w:val="ru-RU"/>
        </w:rPr>
        <w:t>Страны Африки южнее Сахары. Попытки демократизации и установление диктатур. Ликв</w:t>
      </w:r>
      <w:r w:rsidRPr="002226D7">
        <w:rPr>
          <w:rFonts w:ascii="Times New Roman" w:hAnsi="Times New Roman"/>
          <w:color w:val="000000"/>
          <w:sz w:val="28"/>
          <w:lang w:val="ru-RU"/>
        </w:rPr>
        <w:t>идация системы апартеида. Страны социалистической ориентации. Конфликт в Африканском Роге. Этнические конфликты. Пути развития стран Африки после освобождения от колониальной зависимости во второй половине ХХ века, их причины.</w:t>
      </w:r>
    </w:p>
    <w:p w14:paraId="7F2B0FC1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Страны Латинской Америки во в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>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Страны Латинской Америки в середине ХХ века. Аграрные реформы и импортозамещающая индустриализация. Революция на Кубе. Переход Кубы к социалистическому развитию. Эрнесто Че Гевара. Революции и гражданские войны в Центральн</w:t>
      </w:r>
      <w:r w:rsidRPr="002226D7">
        <w:rPr>
          <w:rFonts w:ascii="Times New Roman" w:hAnsi="Times New Roman"/>
          <w:color w:val="000000"/>
          <w:sz w:val="28"/>
          <w:lang w:val="ru-RU"/>
        </w:rPr>
        <w:t>ой Америке. Реформы в странах Латинской Америки в 1950–1970-х гг. Преобразования «Народного единства» в Чили. Кризис реформ и военный переворот в Чили. Диктаторские режимы в странах Южной Америки. Переход к демократии и усиление левых сил. Причины и послед</w:t>
      </w:r>
      <w:r w:rsidRPr="002226D7">
        <w:rPr>
          <w:rFonts w:ascii="Times New Roman" w:hAnsi="Times New Roman"/>
          <w:color w:val="000000"/>
          <w:sz w:val="28"/>
          <w:lang w:val="ru-RU"/>
        </w:rPr>
        <w:t>ствия революционных движений на Кубе и в Центральной Америке.</w:t>
      </w:r>
    </w:p>
    <w:p w14:paraId="32085ED9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062B80EE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Международные отношения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4DFDD29F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Международные отношения в конце 1940-х – конце 1980-х гг.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Гонка вооружений СССР и США, ее последствия. Ракетно-космическое сопернич</w:t>
      </w:r>
      <w:r w:rsidRPr="002226D7">
        <w:rPr>
          <w:rFonts w:ascii="Times New Roman" w:hAnsi="Times New Roman"/>
          <w:color w:val="000000"/>
          <w:sz w:val="28"/>
          <w:lang w:val="ru-RU"/>
        </w:rPr>
        <w:t>ество. Международные отношения в 1950-е годы. «Новые рубежи» Дж. Кеннеди и Берлинский кризис. Карибский кризис. Договор о запрещении ядерных испытаний. Советско-китайский конфликт. Усиление нестабильности в мире и Договор о нераспространении ядерного оружи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я. Договоры ОСВ-1 и ПРО. Хельсинский акт. Договоры ОСВ-2 и ракетный </w:t>
      </w: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кризис. События в Афганистане и возвращение к политике холодной войны. Конец холодной войны.</w:t>
      </w:r>
    </w:p>
    <w:p w14:paraId="1D860564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Международные отношения в 1990-е – 2023 г. </w:t>
      </w:r>
      <w:r w:rsidRPr="002226D7">
        <w:rPr>
          <w:rFonts w:ascii="Times New Roman" w:hAnsi="Times New Roman"/>
          <w:color w:val="000000"/>
          <w:sz w:val="28"/>
          <w:lang w:val="ru-RU"/>
        </w:rPr>
        <w:t>Международные отношения в 1990-е – 2023 г. Расширени</w:t>
      </w:r>
      <w:r w:rsidRPr="002226D7">
        <w:rPr>
          <w:rFonts w:ascii="Times New Roman" w:hAnsi="Times New Roman"/>
          <w:color w:val="000000"/>
          <w:sz w:val="28"/>
          <w:lang w:val="ru-RU"/>
        </w:rPr>
        <w:t>е НАТО на Восток. Конфликт на Балканах. Военные интервенции НАТО. Кризис глобального доминирования Запада. Обострение противостояния России и Запада. Интеграционные процессы в современном мире: БРИКС, ЕАЭС, СНГ, ШОС, АСЕАН.</w:t>
      </w:r>
    </w:p>
    <w:p w14:paraId="398988D2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6C52C2AB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Наука и культура во второй поло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>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3E0306E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Наука и культура во второй половине ХХ в.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2226D7">
        <w:rPr>
          <w:rFonts w:ascii="Times New Roman" w:hAnsi="Times New Roman"/>
          <w:color w:val="000000"/>
          <w:sz w:val="28"/>
          <w:lang w:val="ru-RU"/>
        </w:rPr>
        <w:t>Важнейшие направления развития науки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Ядерная энергетика. Освоение космоса. Развитие культуры и искусства во второй половине ХХ – начале </w:t>
      </w:r>
      <w:r w:rsidRPr="002226D7">
        <w:rPr>
          <w:rFonts w:ascii="Times New Roman" w:hAnsi="Times New Roman"/>
          <w:color w:val="000000"/>
          <w:sz w:val="28"/>
          <w:lang w:val="ru-RU"/>
        </w:rPr>
        <w:t>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в.: литература, театральное искусство, музыка, архитектура, изобразительное искусство. Олимпийское движение Глобальные проблемы современности. </w:t>
      </w:r>
    </w:p>
    <w:p w14:paraId="152D3553" w14:textId="77777777" w:rsidR="004B0FE6" w:rsidRPr="002226D7" w:rsidRDefault="004B0FE6">
      <w:pPr>
        <w:spacing w:after="0"/>
        <w:ind w:left="120"/>
        <w:rPr>
          <w:lang w:val="ru-RU"/>
        </w:rPr>
      </w:pPr>
      <w:bookmarkStart w:id="7" w:name="_Toc143611215"/>
      <w:bookmarkEnd w:id="7"/>
    </w:p>
    <w:p w14:paraId="02635D5D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390172B5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ИСТОРИЯ РОССИИ. 1945 ГОД – НАЧАЛО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14:paraId="079A4CE5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4584AE14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СССР в 1945–1991 гг.</w:t>
      </w:r>
    </w:p>
    <w:p w14:paraId="0E171AA6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СССР в послевоенные годы. </w:t>
      </w:r>
      <w:r w:rsidRPr="002226D7">
        <w:rPr>
          <w:rFonts w:ascii="Times New Roman" w:hAnsi="Times New Roman"/>
          <w:color w:val="000000"/>
          <w:sz w:val="28"/>
          <w:lang w:val="ru-RU"/>
        </w:rPr>
        <w:t>Послевоенные го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ды. Влияние Победы. Потери и демографические проблемы. Социальная адаптация фронтовиков. Репатриация. Борьба с беспризорностью и преступностью. Восстановление и развитие экономики и социальной сферы. Восстановление промышленности. Сельское хозяйство. Меры </w:t>
      </w:r>
      <w:r w:rsidRPr="002226D7">
        <w:rPr>
          <w:rFonts w:ascii="Times New Roman" w:hAnsi="Times New Roman"/>
          <w:color w:val="000000"/>
          <w:sz w:val="28"/>
          <w:lang w:val="ru-RU"/>
        </w:rPr>
        <w:t>по улучшению жизни населения.</w:t>
      </w:r>
    </w:p>
    <w:p w14:paraId="2765FC91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Политическая система в послевоенные годы. Сталин и его окружение. Союзный центр и национальные регионы: проблемы взаимоотношений. Послевоенные репрессии. </w:t>
      </w:r>
    </w:p>
    <w:p w14:paraId="0E970B3D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Идеология, наука, культура и спорт в послевоенные годы. Соперничество в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высших эшелонах власти. Усиление идеологического контроля над обществом. Основные тенденции развития советской литературы и искусства. Развитие советской науки. Советский спорт. </w:t>
      </w:r>
    </w:p>
    <w:p w14:paraId="5396DE5A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Место и роль СССР в послевоенном мире. Укрепление геополитических позиций </w:t>
      </w:r>
      <w:r w:rsidRPr="002226D7">
        <w:rPr>
          <w:rFonts w:ascii="Times New Roman" w:hAnsi="Times New Roman"/>
          <w:color w:val="000000"/>
          <w:sz w:val="28"/>
          <w:lang w:val="ru-RU"/>
        </w:rPr>
        <w:t>СССР. Послевоенные договоры с побежденными противниками. Начало холодной войны, ее причины и особенности. Раскол Европы и оформление биполярного мира. СССР и страны Азии</w:t>
      </w:r>
    </w:p>
    <w:p w14:paraId="5DDD0F91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СССР в 1953–1964 гг. </w:t>
      </w:r>
      <w:r w:rsidRPr="002226D7">
        <w:rPr>
          <w:rFonts w:ascii="Times New Roman" w:hAnsi="Times New Roman"/>
          <w:color w:val="000000"/>
          <w:sz w:val="28"/>
          <w:lang w:val="ru-RU"/>
        </w:rPr>
        <w:t>Смерть Сталина и настроения в обществе. Борьба за власть в советс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ком руководстве. Н.С. Хрущев. ХХ съезд КПСС и идеологическая кампания по разоблачению культа личности Сталина. Реабилитация жертв политических репрессий. Реорганизация </w:t>
      </w: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государственных органов, партийных и общественных организаций. Новая Программа КПСС и пр</w:t>
      </w:r>
      <w:r w:rsidRPr="002226D7">
        <w:rPr>
          <w:rFonts w:ascii="Times New Roman" w:hAnsi="Times New Roman"/>
          <w:color w:val="000000"/>
          <w:sz w:val="28"/>
          <w:lang w:val="ru-RU"/>
        </w:rPr>
        <w:t>оект Конституции СССР.</w:t>
      </w:r>
    </w:p>
    <w:p w14:paraId="04AB0499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Основные направления экономического и социального развития СССР в 1953–1964 гг. Экономический курс Г.М. Маленкова. Развитие промышленности. Военный и гражданский секторы экономики. Развитие сельского хозяйства и попытки решения продо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вольственной проблемы. Социальное развитие. </w:t>
      </w:r>
    </w:p>
    <w:p w14:paraId="2FDC09AC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Развитие науки и техники в 1953–1964 гг. Научно-техническая революция в СССР. Развитие компьютерной техники. Организация науки. Фундаментальная наука и производство. Развитие гуманитарных наук. Открытие новых месторождений. Освоение Арктики и Антарктики. С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амолетостроение и ракетостроение. Освоение космоса. </w:t>
      </w:r>
    </w:p>
    <w:p w14:paraId="276BC5C8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Культурное пространство в 1953–1964 гг. Условия развития советской культуры. Первые признаки наступления оттепели в культурной сфере. Власть и интеллигенция. Развитие образования. Власть и церковь. Зарож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дение новых форм общественной жизни. Развитие советского спорта. </w:t>
      </w:r>
    </w:p>
    <w:p w14:paraId="6C8F4945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Перемены в повседневной жизни в 1953–1964 гг. Революция благосостояния. Демография. Изменение условий и оплаты труда. Перемены в пенсионной системе. Общественные фонды потребления. Решение ж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илищной проблемы. Жизнь на селе. Популярные формы досуга. Изменение структуры питания. Товары первой необходимости. Книги, журналы, газеты. Туризм. Изменение общественных настроений и ожиданий. </w:t>
      </w:r>
    </w:p>
    <w:p w14:paraId="4FFABE12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Новый курс советской внешней политики: от конфронтации к диал</w:t>
      </w:r>
      <w:r w:rsidRPr="002226D7">
        <w:rPr>
          <w:rFonts w:ascii="Times New Roman" w:hAnsi="Times New Roman"/>
          <w:color w:val="000000"/>
          <w:sz w:val="28"/>
          <w:lang w:val="ru-RU"/>
        </w:rPr>
        <w:t>огу. СССР и страны Запада. Гонка вооружений. СССР и мировая социалистическая система. Распад колониальной системы. СССР и страны третьего мира</w:t>
      </w:r>
    </w:p>
    <w:p w14:paraId="615AA8D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СССР в 1964–1985 гг. </w:t>
      </w:r>
      <w:r w:rsidRPr="002226D7">
        <w:rPr>
          <w:rFonts w:ascii="Times New Roman" w:hAnsi="Times New Roman"/>
          <w:color w:val="000000"/>
          <w:sz w:val="28"/>
          <w:lang w:val="ru-RU"/>
        </w:rPr>
        <w:t>Политическое развитие СССР в 1964–1985 гг. Итоги и значение «великого десятилетия» Н.С. Хрущ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ева. Политический курс Л.И. Брежнева. Конституция СССР 1977 г. </w:t>
      </w:r>
    </w:p>
    <w:p w14:paraId="6E0CBE1C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Особенности социально-экономического развития СССР в 1964–1985 гг. Новые ориентиры аграрной политики: реформа 1965 г. и ее результаты. Косыгинская реформа промышленности. Рост социально-эконом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ических проблем. </w:t>
      </w:r>
    </w:p>
    <w:p w14:paraId="79E62F3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Развитие науки, образования, здравоохранения. Научные и технические приоритеты. Советская космическая программа. Развитие образования. Советское здравоохранение. </w:t>
      </w:r>
    </w:p>
    <w:p w14:paraId="0EAEDC67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Идеология и культура. Новые идеологические ориентиры. Концепция «развитого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социализма». Диссиденты и неформалы. Литература и искусство: поиски новых путей. Достижения советского спорта. </w:t>
      </w:r>
    </w:p>
    <w:p w14:paraId="654A1988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Повседневная жизнь советского общества в 1964–1985 гг. Общественные настроения. </w:t>
      </w:r>
    </w:p>
    <w:p w14:paraId="66C2667F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Национальная политика и национальные движения. Новая историческ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ая общность. Изменение национального состава населения СССР. Развитие республик в рамках единого государства. Национальные движения. Эволюция национальной политики. </w:t>
      </w:r>
    </w:p>
    <w:p w14:paraId="4AE30C26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Внешняя политика СССР в 1964–1985 гг. Новые вызовы внешнего мира. Отношения СССР со страна</w:t>
      </w:r>
      <w:r w:rsidRPr="002226D7">
        <w:rPr>
          <w:rFonts w:ascii="Times New Roman" w:hAnsi="Times New Roman"/>
          <w:color w:val="000000"/>
          <w:sz w:val="28"/>
          <w:lang w:val="ru-RU"/>
        </w:rPr>
        <w:t>ми Запада. Совещание по безопасности и сотрудничеству в Европе (СБСЕ). СССР и развивающиеся страны. Ввод советских войск в Афганистан. СССР и страны социализма.</w:t>
      </w:r>
    </w:p>
    <w:p w14:paraId="0355EADF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СССР и мир в начале 1980-х гг. Нарастание кризисных явлений в СССР. Ю.В. Андропов и начало форм</w:t>
      </w:r>
      <w:r w:rsidRPr="002226D7">
        <w:rPr>
          <w:rFonts w:ascii="Times New Roman" w:hAnsi="Times New Roman"/>
          <w:color w:val="000000"/>
          <w:sz w:val="28"/>
          <w:lang w:val="ru-RU"/>
        </w:rPr>
        <w:t>ирования идеологии перемен. М.С. Горбачев и его окружение: курс на реформы.</w:t>
      </w:r>
    </w:p>
    <w:p w14:paraId="1220110E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СССР в 1985–1991 гг.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Социально-экономическое развитие СССР в 1985–1991 гг. Первый этап преобразований М.С. Горбачева: концепция ускорения социально-экономического развития. Второй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этап экономических реформ. Экономический кризис и окончательное разрушение советской модели экономики. Разработка программ перехода к рыночной экономике. </w:t>
      </w:r>
    </w:p>
    <w:p w14:paraId="733B07B8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Перемены в духовной сфере в годы перестройки. Гласность и плюрализм. Литература. Кино и театр. Реабил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итация жертв политических репрессий. Новый этап в государственно-конфессиональных отношениях. Результаты политики гласности. </w:t>
      </w:r>
    </w:p>
    <w:p w14:paraId="3AA4228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Реформа политической системы СССР и ее итоги. Начало изменения советской политической системы. Конституционная реформа 1988–1991 г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г. 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Съезд народных депутатов СССР и его значение. Становление многопартийности. Кризис в КПСС и создание Коммунистической партии РСФСР. </w:t>
      </w:r>
    </w:p>
    <w:p w14:paraId="45CDFC59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Новое политическое мышление и перемены во внешней политике. СССР и Запад. Начало разоружения. Разблокирование регионал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ьных конфликтов. Распад социалистической системы. Результаты политики нового мышления. Отношение к М.С. Горбачеву и его внешней политике в СССР и в мире. </w:t>
      </w:r>
    </w:p>
    <w:p w14:paraId="0A56B19C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Национальная политика и подъем национальных движений. Кризис межнациональных отношений. Нарастание на</w:t>
      </w:r>
      <w:r w:rsidRPr="002226D7">
        <w:rPr>
          <w:rFonts w:ascii="Times New Roman" w:hAnsi="Times New Roman"/>
          <w:color w:val="000000"/>
          <w:sz w:val="28"/>
          <w:lang w:val="ru-RU"/>
        </w:rPr>
        <w:t>ционалистических и сепаратистских настроений, обострение межнациональных конфликтов. Противостояние между союзным центром и партийным руководством республик. Декларация о государственном суверенитете РСФСР. Разработка нового союзного договора. Августовский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политический кризис 1991 года. Распад СССР.</w:t>
      </w:r>
    </w:p>
    <w:p w14:paraId="3AE867E4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00E674D7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в 1992 – начале 2020-х гг.</w:t>
      </w:r>
    </w:p>
    <w:p w14:paraId="241D1BDF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Российская Федерация в 1990-е гг. </w:t>
      </w:r>
      <w:r w:rsidRPr="002226D7">
        <w:rPr>
          <w:rFonts w:ascii="Times New Roman" w:hAnsi="Times New Roman"/>
          <w:color w:val="000000"/>
          <w:sz w:val="28"/>
          <w:lang w:val="ru-RU"/>
        </w:rPr>
        <w:t>Российская экономика в условиях рынка. Начало радикальных экономических преобразований. Ваучерная приватизация. Положение в экон</w:t>
      </w:r>
      <w:r w:rsidRPr="002226D7">
        <w:rPr>
          <w:rFonts w:ascii="Times New Roman" w:hAnsi="Times New Roman"/>
          <w:color w:val="000000"/>
          <w:sz w:val="28"/>
          <w:lang w:val="ru-RU"/>
        </w:rPr>
        <w:t>омике России в 1992–1998 гг. Корректировка курса реформ. «Олигархический капитализм» и финансовые кризисы. Дефолт 1998 года и его последствия. Россия после дефолта. Результаты экономических реформ 1990-х гг. Политическое развитие Российской Федерации. Разр</w:t>
      </w:r>
      <w:r w:rsidRPr="002226D7">
        <w:rPr>
          <w:rFonts w:ascii="Times New Roman" w:hAnsi="Times New Roman"/>
          <w:color w:val="000000"/>
          <w:sz w:val="28"/>
          <w:lang w:val="ru-RU"/>
        </w:rPr>
        <w:t>аботка новой Конституции России. Нарастание политико-конституционного кризиса в условиях ухудшения экономической ситуации. Трагические события осени 1993 г. в Москве. Конституция России 1993 года и ее значение. Российская многопартийность и становление сов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ременного парламентаризма. Выборы Президента РФ в 1996 году. Результаты политического развития России в 1990-е гг. Отставка Президента России Б.Н. Ельцина. </w:t>
      </w:r>
    </w:p>
    <w:p w14:paraId="0BC30399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Межнациональные отношения и национальная политика. Народы и регионы России после распада СССР. Феде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ративный договор. Военно-политический кризис в Чеченской Республике. </w:t>
      </w:r>
    </w:p>
    <w:p w14:paraId="536DAB6E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Повседневная жизнь. Изменения в структуре российского общества и условиях жизни различных групп населения в 1990-е гг. Численность и доходы населения. Социальное расслоение. Досуг и тури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зм. </w:t>
      </w:r>
    </w:p>
    <w:p w14:paraId="31568EEA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Внешняя политика Российской Федерации в 1990-е гг. Новое место России в мире. Взаимоотношения с США и странами Запада. Агрессия НАТО в Югославии и изменение политики России в отношении Запада. Отношения со странами Азии, Африки и Латинской Америки. Ро</w:t>
      </w:r>
      <w:r w:rsidRPr="002226D7">
        <w:rPr>
          <w:rFonts w:ascii="Times New Roman" w:hAnsi="Times New Roman"/>
          <w:color w:val="000000"/>
          <w:sz w:val="28"/>
          <w:lang w:val="ru-RU"/>
        </w:rPr>
        <w:t>ссия на постсоветском пространстве. Результаты внешней политики страны в 1990-е гг.</w:t>
      </w:r>
    </w:p>
    <w:p w14:paraId="60B57109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i/>
          <w:color w:val="000000"/>
          <w:sz w:val="28"/>
          <w:lang w:val="ru-RU"/>
        </w:rPr>
        <w:t>Россия в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2226D7">
        <w:rPr>
          <w:rFonts w:ascii="Times New Roman" w:hAnsi="Times New Roman"/>
          <w:i/>
          <w:color w:val="000000"/>
          <w:sz w:val="28"/>
          <w:lang w:val="ru-RU"/>
        </w:rPr>
        <w:t xml:space="preserve"> веке.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Политические вызовы и новые приоритеты внутренней политики России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Укрепление вертикали власти. Противодействие террористической угрозе. Урегулирование кризиса в Урегулирование кризиса в Чеченской Республике. Обеспечение гражданского согласия и единства общества. Утверждение государственной символики. Военная реформа.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Стабилизация политической системы в годы президентства В.В. Путина. </w:t>
      </w:r>
    </w:p>
    <w:p w14:paraId="2BBE51C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Россия в 2008–2011 гг. Президент Д.А. Медведев и его программа. Военный конфликт в Закавказье. Новый этап политической реформы. Выборы в Государственную Думу 2011 г. </w:t>
      </w:r>
    </w:p>
    <w:p w14:paraId="3F54A553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Социально-экономиче</w:t>
      </w:r>
      <w:r w:rsidRPr="002226D7">
        <w:rPr>
          <w:rFonts w:ascii="Times New Roman" w:hAnsi="Times New Roman"/>
          <w:color w:val="000000"/>
          <w:sz w:val="28"/>
          <w:lang w:val="ru-RU"/>
        </w:rPr>
        <w:t>ское развитие России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Приоритетные национальные проекты. Экономическое развитие в 2000–2007 гг. Россия в системе мировой рыночной экономики. Мировой экономический </w:t>
      </w: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кризис 2008 г. Социальная политика. Изменения в структуре, занятости и численн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ости населения. </w:t>
      </w:r>
    </w:p>
    <w:p w14:paraId="2D572D0E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Культура, наука, спорт и общественная жизнь в 1990-х – начале 2020-х гг. Последствия распада СССР в сфере науки, образования и культуры. Литература. Кинематограф. Музыка. Театр. Изобразительное и монументальное искусство. Развитие российск</w:t>
      </w:r>
      <w:r w:rsidRPr="002226D7">
        <w:rPr>
          <w:rFonts w:ascii="Times New Roman" w:hAnsi="Times New Roman"/>
          <w:color w:val="000000"/>
          <w:sz w:val="28"/>
          <w:lang w:val="ru-RU"/>
        </w:rPr>
        <w:t>ой культуры в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Развитие науки. Формирование суверенной системы образования. Средства массовой информации. Российский спорт. Государство и основные религиозные конфессии. Повседневная жизнь. </w:t>
      </w:r>
    </w:p>
    <w:p w14:paraId="04684C01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Внешняя политика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Россия в современном мире. Становление нового внешнеполитического курса России в 2000–2007 гг. Рост международного авторитета России и возобновление конфронтации со странами Запада в 2008–2020 гг. </w:t>
      </w:r>
    </w:p>
    <w:p w14:paraId="303874A4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Россия в 2012 – начале 2020-х гг. Укрепление обороносп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особности страны. Социально-экономическое развитие. Выборы в Государственную Думу 2016 г. Выборы Президента РФ в 2018 г. Национальные цели развития страны. Конституционная реформа 2020 г. Выборы в Государственную Думу </w:t>
      </w:r>
      <w:r>
        <w:rPr>
          <w:rFonts w:ascii="Times New Roman" w:hAnsi="Times New Roman"/>
          <w:color w:val="000000"/>
          <w:sz w:val="28"/>
        </w:rPr>
        <w:t>VIII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созыва. </w:t>
      </w:r>
    </w:p>
    <w:p w14:paraId="00DF8CDA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Россия сегодня. Специаль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ная военная операция (СВО). Отношения с Западом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Давление на Россию со стороны США. Противодействие стратегии Запада в отношении России. Фальсификация истории. Возрождение нацизма. Украинский неонацизм. Переворот 2014 г. на Украине. Возвраще</w:t>
      </w:r>
      <w:r w:rsidRPr="002226D7">
        <w:rPr>
          <w:rFonts w:ascii="Times New Roman" w:hAnsi="Times New Roman"/>
          <w:color w:val="000000"/>
          <w:sz w:val="28"/>
          <w:lang w:val="ru-RU"/>
        </w:rPr>
        <w:t>ние Крыма. Судьба Донбасса. Минские соглашения. Специальная военная операция. Противостояние с Западом. Украина – неонацистское государство. Новые регионы. СВО и российское общество. Россия – страна героев.</w:t>
      </w:r>
    </w:p>
    <w:p w14:paraId="1B2B2F6F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Наш край в 1992–2022 гг.</w:t>
      </w:r>
    </w:p>
    <w:p w14:paraId="62C77D8E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Итоговое обобщение по ку</w:t>
      </w:r>
      <w:r w:rsidRPr="002226D7">
        <w:rPr>
          <w:rFonts w:ascii="Times New Roman" w:hAnsi="Times New Roman"/>
          <w:color w:val="000000"/>
          <w:sz w:val="28"/>
          <w:lang w:val="ru-RU"/>
        </w:rPr>
        <w:t>рсу «История России. 1945 год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века».</w:t>
      </w:r>
    </w:p>
    <w:p w14:paraId="1A2899D3" w14:textId="77777777" w:rsidR="004B0FE6" w:rsidRPr="002226D7" w:rsidRDefault="004B0FE6">
      <w:pPr>
        <w:rPr>
          <w:lang w:val="ru-RU"/>
        </w:rPr>
        <w:sectPr w:rsidR="004B0FE6" w:rsidRPr="002226D7">
          <w:pgSz w:w="11906" w:h="16383"/>
          <w:pgMar w:top="1134" w:right="850" w:bottom="1134" w:left="1701" w:header="720" w:footer="720" w:gutter="0"/>
          <w:cols w:space="720"/>
        </w:sectPr>
      </w:pPr>
    </w:p>
    <w:p w14:paraId="22A1FEBC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bookmarkStart w:id="8" w:name="block-71812041"/>
      <w:bookmarkEnd w:id="3"/>
      <w:r w:rsidRPr="002226D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ИСТОРИИ НА УРОВНЕ СРЕДНЕГО ОБЩЕГО ОБРАЗОВАНИЯ</w:t>
      </w:r>
    </w:p>
    <w:p w14:paraId="3BB625EC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55D9AE58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B02371E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3F0948E0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623D7E15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осмысление сложившихся в российской истории традиций граж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данского служения Отечеству; </w:t>
      </w:r>
    </w:p>
    <w:p w14:paraId="6C1ADB1F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сформированность гражданской позиции обучающегося как активного и ответственного члена российского общества; </w:t>
      </w:r>
    </w:p>
    <w:p w14:paraId="5D5518E4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осознание исторического значения конституционного развития России, своих конституционных прав и обязанностей, уважен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ие закона и правопорядка; </w:t>
      </w:r>
    </w:p>
    <w:p w14:paraId="24A8BA92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14:paraId="780A4169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нальным признакам; 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14:paraId="3C7C5933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умение взаимодействовать с социальными институтами в соответствии с их функциями и назначением; </w:t>
      </w:r>
    </w:p>
    <w:p w14:paraId="0976BD57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гот</w:t>
      </w:r>
      <w:r w:rsidRPr="002226D7">
        <w:rPr>
          <w:rFonts w:ascii="Times New Roman" w:hAnsi="Times New Roman"/>
          <w:color w:val="000000"/>
          <w:sz w:val="28"/>
          <w:lang w:val="ru-RU"/>
        </w:rPr>
        <w:t>овность к гуманитарной и волонтерской деятельности;</w:t>
      </w:r>
    </w:p>
    <w:p w14:paraId="2B4A74D8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62714BD2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язык и культуру, прошлое и настоящее многонационального народа России; </w:t>
      </w:r>
    </w:p>
    <w:p w14:paraId="2F76B0D3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</w:t>
      </w:r>
      <w:r w:rsidRPr="002226D7">
        <w:rPr>
          <w:rFonts w:ascii="Times New Roman" w:hAnsi="Times New Roman"/>
          <w:color w:val="000000"/>
          <w:sz w:val="28"/>
          <w:lang w:val="ru-RU"/>
        </w:rPr>
        <w:t>труде; идейная убежденность, готовность к служению и защите Отечества, ответственность за его судьбу;</w:t>
      </w:r>
    </w:p>
    <w:p w14:paraId="776A59F4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4609D489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личностное осмысление и принятие сущности и значения исторически сложившихся и развивавшихся духовно-нравственных </w:t>
      </w:r>
      <w:r w:rsidRPr="002226D7">
        <w:rPr>
          <w:rFonts w:ascii="Times New Roman" w:hAnsi="Times New Roman"/>
          <w:color w:val="000000"/>
          <w:sz w:val="28"/>
          <w:lang w:val="ru-RU"/>
        </w:rPr>
        <w:t>ценностей российского народа;</w:t>
      </w:r>
    </w:p>
    <w:p w14:paraId="022B5F05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способность оценивать ситуации нравственного выбора и принимать осознанные решения, ориентируясь на морально-нравственные ценности и </w:t>
      </w: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нормы современного российского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общества; понимание значения личного вклада в построение устойчивого будущего; </w:t>
      </w:r>
    </w:p>
    <w:p w14:paraId="54E8EEB9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</w:t>
      </w:r>
      <w:r w:rsidRPr="002226D7">
        <w:rPr>
          <w:rFonts w:ascii="Times New Roman" w:hAnsi="Times New Roman"/>
          <w:color w:val="000000"/>
          <w:sz w:val="28"/>
          <w:lang w:val="ru-RU"/>
        </w:rPr>
        <w:t>дициями народов России;</w:t>
      </w:r>
    </w:p>
    <w:p w14:paraId="071B19FC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35C09CCF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представление об исторически сложившемся культурном многообразии своей страны и мира; </w:t>
      </w:r>
    </w:p>
    <w:p w14:paraId="394C76E2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ное воздействие искусства; </w:t>
      </w:r>
    </w:p>
    <w:p w14:paraId="45799318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осознание значимости для личности и общества наследия отечественного и мирового искусства, этнических культурных традиций и народного творчества; эстетическое отношение к миру, современной культуре, включая эстетику быта, научно</w:t>
      </w:r>
      <w:r w:rsidRPr="002226D7">
        <w:rPr>
          <w:rFonts w:ascii="Times New Roman" w:hAnsi="Times New Roman"/>
          <w:color w:val="000000"/>
          <w:sz w:val="28"/>
          <w:lang w:val="ru-RU"/>
        </w:rPr>
        <w:t>го и технического творчества, спорта, труда, общественных отношений;</w:t>
      </w:r>
    </w:p>
    <w:p w14:paraId="640CD523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5B597C40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и необходимости ее сохранения (в том числе на основе примеров из истории); </w:t>
      </w:r>
    </w:p>
    <w:p w14:paraId="1300899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представление об идеалах гармоничного физического и духовно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го развития человека в исторических обществах и в современную эпоху; ответственное отношение к своему здоровью и установка на здоровый образ жизни; </w:t>
      </w:r>
    </w:p>
    <w:p w14:paraId="16ABB76F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54A8D2AC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понимание на основе знания истории значения трудовой деятельности как источника ра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звития человека и общества; уважение к труду и результатам трудовой деятельности человека; </w:t>
      </w:r>
    </w:p>
    <w:p w14:paraId="6BA6F6E9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представление о разнообразии существовавших в прошлом и современных профессий; формирование интереса к различным сферам профессиональной деятельности; готовность со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вершать осознанный выбор будущей профессии и реализовывать собственные жизненные планы; </w:t>
      </w:r>
    </w:p>
    <w:p w14:paraId="7F5B2E18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мотивация и способность к образованию и самообразованию на протяжении всей жизни;</w:t>
      </w:r>
    </w:p>
    <w:p w14:paraId="68044CD2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0804091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осмысление исторического опыта взаимодействия людей с п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риродной средой, его позитивных и негативных проявлений;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14:paraId="1DDE0B1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>активно</w:t>
      </w:r>
      <w:r w:rsidRPr="002226D7">
        <w:rPr>
          <w:rFonts w:ascii="Times New Roman" w:hAnsi="Times New Roman"/>
          <w:color w:val="000000"/>
          <w:sz w:val="28"/>
          <w:lang w:val="ru-RU"/>
        </w:rPr>
        <w:t>е неприятие действий, приносящих вред окружающей природной и социальной среде;</w:t>
      </w:r>
    </w:p>
    <w:p w14:paraId="6A5CCA6C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04CE733F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способствующего осознанию своего места в поликультурном мире; </w:t>
      </w:r>
    </w:p>
    <w:p w14:paraId="7F27DB79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осмысление значения истории как знания </w:t>
      </w:r>
      <w:r w:rsidRPr="002226D7">
        <w:rPr>
          <w:rFonts w:ascii="Times New Roman" w:hAnsi="Times New Roman"/>
          <w:color w:val="000000"/>
          <w:sz w:val="28"/>
          <w:lang w:val="ru-RU"/>
        </w:rPr>
        <w:t>о развитии человека и общества, о социальном и нравственном опыте предшествующих поколений; совершенствование языковой и читательской культуры как средства взаимодействия между людьми и познания мира;</w:t>
      </w:r>
    </w:p>
    <w:p w14:paraId="371BBBE0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познания и оценки событий </w:t>
      </w:r>
      <w:r w:rsidRPr="002226D7">
        <w:rPr>
          <w:rFonts w:ascii="Times New Roman" w:hAnsi="Times New Roman"/>
          <w:color w:val="000000"/>
          <w:sz w:val="28"/>
          <w:lang w:val="ru-RU"/>
        </w:rPr>
        <w:t>прошлого с позиций историзма, готовность к осуществлению учебной проектно-исследовательской деятельности в сфере истории;</w:t>
      </w:r>
    </w:p>
    <w:p w14:paraId="3E035139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9) эмоциональный интеллект:</w:t>
      </w:r>
    </w:p>
    <w:p w14:paraId="204FD12C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развитие самосознания (включая способность осознавать на примерах исторических ситуаций роль эмоций в отно</w:t>
      </w:r>
      <w:r w:rsidRPr="002226D7">
        <w:rPr>
          <w:rFonts w:ascii="Times New Roman" w:hAnsi="Times New Roman"/>
          <w:color w:val="000000"/>
          <w:sz w:val="28"/>
          <w:lang w:val="ru-RU"/>
        </w:rPr>
        <w:t>шениях между людьми, понимать свое эмоциональное состояние, соотнося его с эмоциями людей в известных исторических ситуациях); саморегулирования, включающего самоконтроль, умение принимать ответственность за свое поведение, способность адаптироваться к эмо</w:t>
      </w:r>
      <w:r w:rsidRPr="002226D7">
        <w:rPr>
          <w:rFonts w:ascii="Times New Roman" w:hAnsi="Times New Roman"/>
          <w:color w:val="000000"/>
          <w:sz w:val="28"/>
          <w:lang w:val="ru-RU"/>
        </w:rPr>
        <w:t>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эмпатии (способность понимать другого чело</w:t>
      </w:r>
      <w:r w:rsidRPr="002226D7">
        <w:rPr>
          <w:rFonts w:ascii="Times New Roman" w:hAnsi="Times New Roman"/>
          <w:color w:val="000000"/>
          <w:sz w:val="28"/>
          <w:lang w:val="ru-RU"/>
        </w:rPr>
        <w:t>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позиций и мнений других участников общения).</w:t>
      </w:r>
    </w:p>
    <w:p w14:paraId="31185A2E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  <w:bookmarkStart w:id="9" w:name="_Toc142487931"/>
      <w:bookmarkEnd w:id="9"/>
    </w:p>
    <w:p w14:paraId="0E485E59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09582253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МЕТАПРЕ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>ДМЕТНЫЕ РЕЗУЛЬТАТЫ</w:t>
      </w:r>
    </w:p>
    <w:p w14:paraId="15298127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744C7514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тельность. </w:t>
      </w:r>
    </w:p>
    <w:p w14:paraId="34347E25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5CD83146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CE7307B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C3BC7A8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формулировать проблему, вопрос, требующий решения; </w:t>
      </w:r>
    </w:p>
    <w:p w14:paraId="1C67644E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устанавливать существенный признак или основания для сравнения, классификации и обобщения; </w:t>
      </w:r>
    </w:p>
    <w:p w14:paraId="457FC9F2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цели деятельн</w:t>
      </w:r>
      <w:r w:rsidRPr="002226D7">
        <w:rPr>
          <w:rFonts w:ascii="Times New Roman" w:hAnsi="Times New Roman"/>
          <w:color w:val="000000"/>
          <w:sz w:val="28"/>
          <w:lang w:val="ru-RU"/>
        </w:rPr>
        <w:t>ости, задавать параметры и критерии их достижения;</w:t>
      </w:r>
    </w:p>
    <w:p w14:paraId="527318F0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выявлять закономерные черты и противоречия в рассматриваемых явлениях;</w:t>
      </w:r>
    </w:p>
    <w:p w14:paraId="249088B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учетом анализа имеющихся ресурсов;</w:t>
      </w:r>
    </w:p>
    <w:p w14:paraId="57DA23B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</w:t>
      </w:r>
      <w:r w:rsidRPr="002226D7">
        <w:rPr>
          <w:rFonts w:ascii="Times New Roman" w:hAnsi="Times New Roman"/>
          <w:color w:val="000000"/>
          <w:sz w:val="28"/>
          <w:lang w:val="ru-RU"/>
        </w:rPr>
        <w:t>ультатов целям.</w:t>
      </w:r>
    </w:p>
    <w:p w14:paraId="6699A6CE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2226D7">
        <w:rPr>
          <w:rFonts w:ascii="Times New Roman" w:hAnsi="Times New Roman"/>
          <w:color w:val="000000"/>
          <w:sz w:val="28"/>
          <w:lang w:val="ru-RU"/>
        </w:rPr>
        <w:t>:</w:t>
      </w:r>
    </w:p>
    <w:p w14:paraId="2FA11FED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определять познавательную задачу; намечать путь ее решения и осуществлять подбор исторического материала, объекта; </w:t>
      </w:r>
    </w:p>
    <w:p w14:paraId="5352A0F0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деятельности;</w:t>
      </w:r>
    </w:p>
    <w:p w14:paraId="23F4E8DD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осуществлять анализ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объекта в соответствии с принципом историзма, основными процедурами исторического познания; </w:t>
      </w:r>
    </w:p>
    <w:p w14:paraId="05961951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систематизировать и обобщать исторические факты (в том числе в форме таблиц, схем); </w:t>
      </w:r>
    </w:p>
    <w:p w14:paraId="6A55E049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выявлять характерные признаки исторических явлений; </w:t>
      </w:r>
    </w:p>
    <w:p w14:paraId="7B8A42A2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раскрывать причинно-следс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твенные связи событий прошлого и настоящего; </w:t>
      </w:r>
    </w:p>
    <w:p w14:paraId="022B3332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сравнивать события, ситуации, определяя основания для сравнения, выявляя общие черты и различия; </w:t>
      </w:r>
    </w:p>
    <w:p w14:paraId="4E57BFD5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формулировать и обосновывать выводы; </w:t>
      </w:r>
    </w:p>
    <w:p w14:paraId="176730D7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соотносить полученный результат с имеющимся историческим знанием; </w:t>
      </w:r>
    </w:p>
    <w:p w14:paraId="6CC96625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ять новизну и обоснованность полученного результата; </w:t>
      </w:r>
    </w:p>
    <w:p w14:paraId="05608292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своей деятельности в различных формах (сообщение, эссе, презентация, реферат, учебный проект и другие); </w:t>
      </w:r>
    </w:p>
    <w:p w14:paraId="627DC885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объяснять сферу применения и значение проведенного учебного исследования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в современном общественном контексте. </w:t>
      </w:r>
    </w:p>
    <w:p w14:paraId="0E8279F9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E8E0F43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осуществлять анализ учебной и внеучебной исторической информации (учебники, исторические источники, научно-популярная литература, интернет-ресурсы и другие) – извлекать, сопоставлять, систематизи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ровать и интерпретировать информацию; </w:t>
      </w:r>
    </w:p>
    <w:p w14:paraId="6AEC53F4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различать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 </w:t>
      </w:r>
    </w:p>
    <w:p w14:paraId="075DB6F3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рассматривать комплексы источников, выявляя совпадения и различия их свидетельств; </w:t>
      </w:r>
    </w:p>
    <w:p w14:paraId="31402CC5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 </w:t>
      </w:r>
    </w:p>
    <w:p w14:paraId="060246A7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создавать т</w:t>
      </w:r>
      <w:r w:rsidRPr="002226D7">
        <w:rPr>
          <w:rFonts w:ascii="Times New Roman" w:hAnsi="Times New Roman"/>
          <w:color w:val="000000"/>
          <w:sz w:val="28"/>
          <w:lang w:val="ru-RU"/>
        </w:rPr>
        <w:t>ексты в различных форматах с учетом назначения информации целевой аудитории, выбирая оптимальную форму представления и визуализации.</w:t>
      </w:r>
    </w:p>
    <w:p w14:paraId="205D3A47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339185D1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70C77C76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овременном мире; </w:t>
      </w:r>
    </w:p>
    <w:p w14:paraId="2FFEBD65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событий и личностей прошлого и современности, выявляя сходство и различие высказываемых оценок; </w:t>
      </w:r>
    </w:p>
    <w:p w14:paraId="5AB48F5A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излагать и аргументировать свою точку зрения в устном высказывании, письменном тексте; </w:t>
      </w:r>
    </w:p>
    <w:p w14:paraId="5BEC4A5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владеть способами общения и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конструктивного взаимодействия, в том числе межкультурного, в образовательной организации и социальном окружении; </w:t>
      </w:r>
    </w:p>
    <w:p w14:paraId="12ED7D06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ситуации.</w:t>
      </w:r>
    </w:p>
    <w:p w14:paraId="3BE1FB3D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67702581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545BB79A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владеть приемами самоорганизации своей учебной и общественной работы: выявлять проблему, задачи, требующие решения; составлять план действий, определять способ решения, последовательно реализовывать намеченный план действий и другие; </w:t>
      </w:r>
    </w:p>
    <w:p w14:paraId="5D9F84CE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владеть приемами само</w:t>
      </w:r>
      <w:r w:rsidRPr="002226D7">
        <w:rPr>
          <w:rFonts w:ascii="Times New Roman" w:hAnsi="Times New Roman"/>
          <w:color w:val="000000"/>
          <w:sz w:val="28"/>
          <w:lang w:val="ru-RU"/>
        </w:rPr>
        <w:t>контроля: осуществлять самоконтроль,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14:paraId="4BB6C853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принятие себя и других: осознавать свои достижения и слабые стороны в учении, общении,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сотрудничестве со сверстниками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проблем.</w:t>
      </w:r>
    </w:p>
    <w:p w14:paraId="3E2FEACC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4F4F7B5C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14:paraId="373C5DCD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 исто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рии, в том числе на региональном материале; </w:t>
      </w:r>
    </w:p>
    <w:p w14:paraId="21E75219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определять свое участие в общей работе и координировать свои действия с другими членами команды; </w:t>
      </w:r>
    </w:p>
    <w:p w14:paraId="42454DA4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проявлять творчество и инициативу в индивидуальной и командной работе; </w:t>
      </w:r>
    </w:p>
    <w:p w14:paraId="77C06E22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оценивать полученные результаты и свой вк</w:t>
      </w:r>
      <w:r w:rsidRPr="002226D7">
        <w:rPr>
          <w:rFonts w:ascii="Times New Roman" w:hAnsi="Times New Roman"/>
          <w:color w:val="000000"/>
          <w:sz w:val="28"/>
          <w:lang w:val="ru-RU"/>
        </w:rPr>
        <w:t>лад в общую работу.</w:t>
      </w:r>
    </w:p>
    <w:p w14:paraId="2C4DFB39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  <w:bookmarkStart w:id="10" w:name="_Toc142487932"/>
      <w:bookmarkEnd w:id="10"/>
    </w:p>
    <w:p w14:paraId="46AB90B3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3EDAF872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17A09F3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71DC95A0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истории на уровне среднего общего образования должны обеспечивать:</w:t>
      </w:r>
    </w:p>
    <w:p w14:paraId="36652020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1) понимание значимости России в мировых политических и социально-экономических процессах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в., знание достижений страны и ее народа; умение характеризовать историческое значение Российской революции, Гражданской войны, новой экономической по</w:t>
      </w:r>
      <w:r w:rsidRPr="002226D7">
        <w:rPr>
          <w:rFonts w:ascii="Times New Roman" w:hAnsi="Times New Roman"/>
          <w:color w:val="000000"/>
          <w:sz w:val="28"/>
          <w:lang w:val="ru-RU"/>
        </w:rPr>
        <w:t>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в.; особенности развития культуры народов СССР (России);</w:t>
      </w:r>
    </w:p>
    <w:p w14:paraId="608E2EFC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2) знание имен героев Первой мировой, Гражда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49AD5EB3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3) умение составлять описание (реконструкцию) в устной и письменной форме истор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ических событий, явлений, процессов истории родного края, истории России и всемирной истории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и</w:t>
      </w:r>
      <w:r w:rsidRPr="002226D7">
        <w:rPr>
          <w:rFonts w:ascii="Times New Roman" w:hAnsi="Times New Roman"/>
          <w:color w:val="000000"/>
          <w:sz w:val="28"/>
          <w:lang w:val="ru-RU"/>
        </w:rPr>
        <w:t>спользованием фактического материала, в том числе используя источники разных типов;</w:t>
      </w:r>
    </w:p>
    <w:p w14:paraId="1B16DB1C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4) умение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</w:t>
      </w:r>
      <w:r w:rsidRPr="002226D7">
        <w:rPr>
          <w:rFonts w:ascii="Times New Roman" w:hAnsi="Times New Roman"/>
          <w:color w:val="000000"/>
          <w:sz w:val="28"/>
          <w:lang w:val="ru-RU"/>
        </w:rPr>
        <w:t>изученные исторические события, явления, процессы;</w:t>
      </w:r>
    </w:p>
    <w:p w14:paraId="56E09218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5) умение устанавливать причинно-следственные, пространственные, временны́е связи исторических событий, явлений, процессов; характеризовать их итоги; соотносить события истории родного края и истории Росси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в.; определять современников исторических событий истории России и человечества в целом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00518328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6) умение критически анализировать для решения познавательной задачи аутентичные исторические источники разных типов (письменн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ые, вещественные, аудиовизуальные)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</w:t>
      </w:r>
      <w:r w:rsidRPr="002226D7">
        <w:rPr>
          <w:rFonts w:ascii="Times New Roman" w:hAnsi="Times New Roman"/>
          <w:color w:val="000000"/>
          <w:sz w:val="28"/>
          <w:lang w:val="ru-RU"/>
        </w:rPr>
        <w:t>точниками;</w:t>
      </w:r>
    </w:p>
    <w:p w14:paraId="5221403D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7) умение осуществлять с соблюдением правил информационной безопасности поиск исторической информации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в справочной литературе, сети Интернет, средствах массовой информации для решения позна</w:t>
      </w:r>
      <w:r w:rsidRPr="002226D7">
        <w:rPr>
          <w:rFonts w:ascii="Times New Roman" w:hAnsi="Times New Roman"/>
          <w:color w:val="000000"/>
          <w:sz w:val="28"/>
          <w:lang w:val="ru-RU"/>
        </w:rPr>
        <w:t>вательных задач; оценивать полноту и достоверность информации с точки зрения ее соответствия исторической действительности;</w:t>
      </w:r>
    </w:p>
    <w:p w14:paraId="60AA5288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8) умение анализировать текстовые, визуальные источники исторической информации, в том числе исторические карты/схемы, по истории Ро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</w:t>
      </w:r>
      <w:r w:rsidRPr="002226D7">
        <w:rPr>
          <w:rFonts w:ascii="Times New Roman" w:hAnsi="Times New Roman"/>
          <w:color w:val="000000"/>
          <w:sz w:val="28"/>
          <w:lang w:val="ru-RU"/>
        </w:rPr>
        <w:t>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других);</w:t>
      </w:r>
    </w:p>
    <w:p w14:paraId="012D02A0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9) приобретение опыта взаимодействия с людьми другой культуры, национальной и религиозной принадлежнос</w:t>
      </w:r>
      <w:r w:rsidRPr="002226D7">
        <w:rPr>
          <w:rFonts w:ascii="Times New Roman" w:hAnsi="Times New Roman"/>
          <w:color w:val="000000"/>
          <w:sz w:val="28"/>
          <w:lang w:val="ru-RU"/>
        </w:rPr>
        <w:t>ти на основе традиционных ценностей российского общества: мира и взаимопонимания между народами, людьми разных культур; проявление уважения к историческому наследию народов России;</w:t>
      </w:r>
    </w:p>
    <w:p w14:paraId="36CA7816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10) умение защищать историческую правду, не допускать умаления подвига наро</w:t>
      </w:r>
      <w:r w:rsidRPr="002226D7">
        <w:rPr>
          <w:rFonts w:ascii="Times New Roman" w:hAnsi="Times New Roman"/>
          <w:color w:val="000000"/>
          <w:sz w:val="28"/>
          <w:lang w:val="ru-RU"/>
        </w:rPr>
        <w:t>да при защите Отечества, готовность противодействовать фальсификациям российской истории;</w:t>
      </w:r>
    </w:p>
    <w:p w14:paraId="106DB42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11) знание ключевых событий, основных дат и этапов истории России и мира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в.; выдающихся деятелей отечественной и всемирной истории; важнейших достиж</w:t>
      </w:r>
      <w:r w:rsidRPr="002226D7">
        <w:rPr>
          <w:rFonts w:ascii="Times New Roman" w:hAnsi="Times New Roman"/>
          <w:color w:val="000000"/>
          <w:sz w:val="28"/>
          <w:lang w:val="ru-RU"/>
        </w:rPr>
        <w:t>ений культуры, ценностных ориентиров.</w:t>
      </w:r>
    </w:p>
    <w:p w14:paraId="5BA5A232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умений, которые составляют структуру предметного результ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ата. </w:t>
      </w:r>
    </w:p>
    <w:p w14:paraId="7C4C4A6D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умений, составляющих структуру предметных результатов, происходит на учебном материале, изучаемом в 10–11 классах с учетом того, что достижение предметных результатов предполагает не только обращение к истории России и всемирной истории 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в., но и к важнейшим событиям, явлениям, процессам истории нашей страны с древнейших времен до начала </w:t>
      </w:r>
      <w:r>
        <w:rPr>
          <w:rFonts w:ascii="Times New Roman" w:hAnsi="Times New Roman"/>
          <w:color w:val="000000"/>
          <w:sz w:val="28"/>
        </w:rPr>
        <w:t>XX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При планировании уроков истории следует предусмотреть повторение изученных ранее исторических событий, явлений, процессов, деятельно</w:t>
      </w:r>
      <w:r w:rsidRPr="002226D7">
        <w:rPr>
          <w:rFonts w:ascii="Times New Roman" w:hAnsi="Times New Roman"/>
          <w:color w:val="000000"/>
          <w:sz w:val="28"/>
          <w:lang w:val="ru-RU"/>
        </w:rPr>
        <w:t>сти исторических личностей России, связанных с актуальным историческим материалом урока.</w:t>
      </w:r>
    </w:p>
    <w:p w14:paraId="15D037E1" w14:textId="77777777" w:rsidR="004B0FE6" w:rsidRPr="002226D7" w:rsidRDefault="004B0FE6">
      <w:pPr>
        <w:spacing w:after="0" w:line="264" w:lineRule="auto"/>
        <w:ind w:left="120"/>
        <w:jc w:val="both"/>
        <w:rPr>
          <w:lang w:val="ru-RU"/>
        </w:rPr>
      </w:pPr>
    </w:p>
    <w:p w14:paraId="6FFC6503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>в 10 классе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40BC1FB9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Понимание значимости России в мировых политических и социально-экономических </w:t>
      </w:r>
      <w:r w:rsidRPr="002226D7">
        <w:rPr>
          <w:rFonts w:ascii="Times New Roman" w:hAnsi="Times New Roman"/>
          <w:color w:val="000000"/>
          <w:sz w:val="28"/>
          <w:lang w:val="ru-RU"/>
        </w:rPr>
        <w:t>процессах 1914–1945 гг.,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</w:t>
      </w:r>
      <w:r w:rsidRPr="002226D7">
        <w:rPr>
          <w:rFonts w:ascii="Times New Roman" w:hAnsi="Times New Roman"/>
          <w:color w:val="000000"/>
          <w:sz w:val="28"/>
          <w:lang w:val="ru-RU"/>
        </w:rPr>
        <w:t>ик, решающую роль СССР в победе над нацизмом, значение советских научно-технологических успехов.</w:t>
      </w:r>
    </w:p>
    <w:p w14:paraId="0C19CAF6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результата непосредственно связано с усвоением обучающимися знаний важнейших событий, явлений, процессов истории России 1914–</w:t>
      </w:r>
      <w:r w:rsidRPr="002226D7">
        <w:rPr>
          <w:rFonts w:ascii="Times New Roman" w:hAnsi="Times New Roman"/>
          <w:color w:val="000000"/>
          <w:sz w:val="28"/>
          <w:lang w:val="ru-RU"/>
        </w:rPr>
        <w:t>1945 гг., умением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результат достижим при комплексном использовании методов обучения и воспитания.</w:t>
      </w:r>
    </w:p>
    <w:p w14:paraId="548BEF2C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</w:t>
      </w:r>
      <w:r w:rsidRPr="002226D7">
        <w:rPr>
          <w:rFonts w:ascii="Times New Roman" w:hAnsi="Times New Roman"/>
          <w:color w:val="000000"/>
          <w:sz w:val="28"/>
          <w:lang w:val="ru-RU"/>
        </w:rPr>
        <w:t>ктура предметного результата включает следующий перечень знаний и умений:</w:t>
      </w:r>
    </w:p>
    <w:p w14:paraId="1763407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называть наиболее значимые события истории России 1914–1945 гг., объяснять их особую значимость для истории нашей страны;</w:t>
      </w:r>
    </w:p>
    <w:p w14:paraId="55AD6BD3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</w:t>
      </w:r>
      <w:r w:rsidRPr="002226D7">
        <w:rPr>
          <w:rFonts w:ascii="Times New Roman" w:hAnsi="Times New Roman"/>
          <w:color w:val="000000"/>
          <w:sz w:val="28"/>
          <w:lang w:val="ru-RU"/>
        </w:rPr>
        <w:t>енку наиболее значительных событий, явлений, процессов истории России 1914–1945 гг., их значение для истории России и человечества в целом;</w:t>
      </w:r>
    </w:p>
    <w:p w14:paraId="790E5FE1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всемирной истории 1914–1945 гг., выявлять попытки фальсификации истории;</w:t>
      </w:r>
    </w:p>
    <w:p w14:paraId="37813FF6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исполь</w:t>
      </w:r>
      <w:r w:rsidRPr="002226D7">
        <w:rPr>
          <w:rFonts w:ascii="Times New Roman" w:hAnsi="Times New Roman"/>
          <w:color w:val="000000"/>
          <w:sz w:val="28"/>
          <w:lang w:val="ru-RU"/>
        </w:rPr>
        <w:t>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1914–1945 гг.</w:t>
      </w:r>
    </w:p>
    <w:p w14:paraId="747F98B4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Знание имен героев Первой мировой, Гражданской, Великой Отечествен</w:t>
      </w:r>
      <w:r w:rsidRPr="002226D7">
        <w:rPr>
          <w:rFonts w:ascii="Times New Roman" w:hAnsi="Times New Roman"/>
          <w:color w:val="000000"/>
          <w:sz w:val="28"/>
          <w:lang w:val="ru-RU"/>
        </w:rPr>
        <w:t>ной войн, исторических личностей, внесших значительный вклад в социально-экономическое, политическое и культурное развитие России в 1914–1945 гг.</w:t>
      </w:r>
    </w:p>
    <w:p w14:paraId="5E123783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7BE87BD2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называть имена наиболее выдающих</w:t>
      </w:r>
      <w:r w:rsidRPr="002226D7">
        <w:rPr>
          <w:rFonts w:ascii="Times New Roman" w:hAnsi="Times New Roman"/>
          <w:color w:val="000000"/>
          <w:sz w:val="28"/>
          <w:lang w:val="ru-RU"/>
        </w:rPr>
        <w:t>ся деятелей истории России 1914–1945 гг., события, процессы, в которых они участвовали;</w:t>
      </w:r>
    </w:p>
    <w:p w14:paraId="20E32253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характеризовать деятельность исторических личностей в рамках событий, процессов истории России 1914–1945 гг., оценивать значение их деятельности для истории нашей станы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и человечества в целом;</w:t>
      </w:r>
    </w:p>
    <w:p w14:paraId="44A88785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характеризовать значение и последствия событий 1914–1945 гг., в которых участвовали выдающиеся исторические личности, для истории России;</w:t>
      </w:r>
    </w:p>
    <w:p w14:paraId="1063CA18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деятельности исторических ли</w:t>
      </w:r>
      <w:r w:rsidRPr="002226D7">
        <w:rPr>
          <w:rFonts w:ascii="Times New Roman" w:hAnsi="Times New Roman"/>
          <w:color w:val="000000"/>
          <w:sz w:val="28"/>
          <w:lang w:val="ru-RU"/>
        </w:rPr>
        <w:t>чностей.</w:t>
      </w:r>
    </w:p>
    <w:p w14:paraId="5F4CA6DA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1914–1945 гг. и их участников, образа жизни людей и его изменения в Новейшую э</w:t>
      </w:r>
      <w:r w:rsidRPr="002226D7">
        <w:rPr>
          <w:rFonts w:ascii="Times New Roman" w:hAnsi="Times New Roman"/>
          <w:color w:val="000000"/>
          <w:sz w:val="28"/>
          <w:lang w:val="ru-RU"/>
        </w:rPr>
        <w:t>поху; 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типов.</w:t>
      </w:r>
    </w:p>
    <w:p w14:paraId="1AA9D283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7FFDB2D8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объяснять смыс</w:t>
      </w:r>
      <w:r w:rsidRPr="002226D7">
        <w:rPr>
          <w:rFonts w:ascii="Times New Roman" w:hAnsi="Times New Roman"/>
          <w:color w:val="000000"/>
          <w:sz w:val="28"/>
          <w:lang w:val="ru-RU"/>
        </w:rPr>
        <w:t>л изученных/изучаемых исторических понятий и терминов из истории России и всемирной истории 1914–1945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</w:t>
      </w:r>
      <w:r w:rsidRPr="002226D7">
        <w:rPr>
          <w:rFonts w:ascii="Times New Roman" w:hAnsi="Times New Roman"/>
          <w:color w:val="000000"/>
          <w:sz w:val="28"/>
          <w:lang w:val="ru-RU"/>
        </w:rPr>
        <w:t>овке конспекта, реферата;</w:t>
      </w:r>
    </w:p>
    <w:p w14:paraId="42C2FEB5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всемирной истории 1914–1945 гг. с использованием контекстной информации, представленной в историч</w:t>
      </w:r>
      <w:r w:rsidRPr="002226D7">
        <w:rPr>
          <w:rFonts w:ascii="Times New Roman" w:hAnsi="Times New Roman"/>
          <w:color w:val="000000"/>
          <w:sz w:val="28"/>
          <w:lang w:val="ru-RU"/>
        </w:rPr>
        <w:t>еских источниках, учебной, художественной и научно-популярной литературе, визуальных материалах и других;</w:t>
      </w:r>
    </w:p>
    <w:p w14:paraId="4DB23182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</w:t>
      </w:r>
      <w:r w:rsidRPr="002226D7">
        <w:rPr>
          <w:rFonts w:ascii="Times New Roman" w:hAnsi="Times New Roman"/>
          <w:color w:val="000000"/>
          <w:sz w:val="28"/>
          <w:lang w:val="ru-RU"/>
        </w:rPr>
        <w:t>ии и других странах в 1914–1945 гг., анализируя изменения, происшедшие в течение рассматриваемого периода;</w:t>
      </w:r>
    </w:p>
    <w:p w14:paraId="48221434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1914–1945 гг., их назначение, характеризовать обстоятельства их создания, наз</w:t>
      </w:r>
      <w:r w:rsidRPr="002226D7">
        <w:rPr>
          <w:rFonts w:ascii="Times New Roman" w:hAnsi="Times New Roman"/>
          <w:color w:val="000000"/>
          <w:sz w:val="28"/>
          <w:lang w:val="ru-RU"/>
        </w:rPr>
        <w:t>ывать авторов памятников культуры, определять жанр, стиль, особенности технических и художественных приемов создания памятников культуры;</w:t>
      </w:r>
    </w:p>
    <w:p w14:paraId="5E6DEFC5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представлять результаты самостоятельного изучения исторической информации из истории России и всемирной истории 1914–1</w:t>
      </w:r>
      <w:r w:rsidRPr="002226D7">
        <w:rPr>
          <w:rFonts w:ascii="Times New Roman" w:hAnsi="Times New Roman"/>
          <w:color w:val="000000"/>
          <w:sz w:val="28"/>
          <w:lang w:val="ru-RU"/>
        </w:rPr>
        <w:t>945 гг. в форме сложного плана, конспекта, реферата;</w:t>
      </w:r>
    </w:p>
    <w:p w14:paraId="3A945373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и объяснять с использованием фактического материала свое отношение к наиболее значительным событиям, достижениям и личностям истории России и зарубежных стран 1914–1945 гг.;</w:t>
      </w:r>
    </w:p>
    <w:p w14:paraId="6752386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понимать необходим</w:t>
      </w:r>
      <w:r w:rsidRPr="002226D7">
        <w:rPr>
          <w:rFonts w:ascii="Times New Roman" w:hAnsi="Times New Roman"/>
          <w:color w:val="000000"/>
          <w:sz w:val="28"/>
          <w:lang w:val="ru-RU"/>
        </w:rPr>
        <w:t>ость фактической аргументации для обоснования своей позиции; самостоятельно отбирать факты, которые могут быть использованы для подтверждения или опровержения какой-либо оценки исторических событий;</w:t>
      </w:r>
    </w:p>
    <w:p w14:paraId="584B5250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формулировать аргументы для подтверждения или опровержени</w:t>
      </w:r>
      <w:r w:rsidRPr="002226D7">
        <w:rPr>
          <w:rFonts w:ascii="Times New Roman" w:hAnsi="Times New Roman"/>
          <w:color w:val="000000"/>
          <w:sz w:val="28"/>
          <w:lang w:val="ru-RU"/>
        </w:rPr>
        <w:t>я собственной или предложенной точки зрения по дискуссионной проблеме из истории России и всемирной истории 1914–1945 гг.; сравнивать предложенную аргументацию, выбирать наиболее аргументированную позицию.</w:t>
      </w:r>
    </w:p>
    <w:p w14:paraId="5CA1A10D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выявлять существенные черты исторических со</w:t>
      </w:r>
      <w:r w:rsidRPr="002226D7">
        <w:rPr>
          <w:rFonts w:ascii="Times New Roman" w:hAnsi="Times New Roman"/>
          <w:color w:val="000000"/>
          <w:sz w:val="28"/>
          <w:lang w:val="ru-RU"/>
        </w:rPr>
        <w:t>бытий, явлений, процессов 1914–1945 гг.;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14:paraId="3FAC4F55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</w:t>
      </w:r>
      <w:r w:rsidRPr="002226D7">
        <w:rPr>
          <w:rFonts w:ascii="Times New Roman" w:hAnsi="Times New Roman"/>
          <w:color w:val="000000"/>
          <w:sz w:val="28"/>
          <w:lang w:val="ru-RU"/>
        </w:rPr>
        <w:t>ений:</w:t>
      </w:r>
    </w:p>
    <w:p w14:paraId="506C4107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называть характерные, существенные признаки событий, процессов, явлений истории России и всеобщей истории 1914–1945 гг.;</w:t>
      </w:r>
    </w:p>
    <w:p w14:paraId="64077884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различать в исторической информации из курсов истории России и зарубежных стран 1914–1945 гг. события, явления, процессы; факты 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мнения, описания и объяснения, гипотезы и теории;</w:t>
      </w:r>
    </w:p>
    <w:p w14:paraId="0DA74B07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14:paraId="65F614AC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обобщать историческую </w:t>
      </w:r>
      <w:r w:rsidRPr="002226D7">
        <w:rPr>
          <w:rFonts w:ascii="Times New Roman" w:hAnsi="Times New Roman"/>
          <w:color w:val="000000"/>
          <w:sz w:val="28"/>
          <w:lang w:val="ru-RU"/>
        </w:rPr>
        <w:t>информацию по истории России и зарубежных стран 1914–1945 гг.;</w:t>
      </w:r>
    </w:p>
    <w:p w14:paraId="2C83EF1D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зарубежных стран в 1914–</w:t>
      </w:r>
      <w:r w:rsidRPr="002226D7">
        <w:rPr>
          <w:rFonts w:ascii="Times New Roman" w:hAnsi="Times New Roman"/>
          <w:color w:val="000000"/>
          <w:sz w:val="28"/>
          <w:lang w:val="ru-RU"/>
        </w:rPr>
        <w:t>1945 гг.;</w:t>
      </w:r>
    </w:p>
    <w:p w14:paraId="5C790333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сравнивать исторические события, явления, процессы, взгляды исторических деятелей истории России и зарубежных стран 1914–1945 гг. по самостоятельно определенным критериям; на основе сравнения самостоятельно делать выводы;</w:t>
      </w:r>
    </w:p>
    <w:p w14:paraId="297CA94D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основе изучения истор</w:t>
      </w:r>
      <w:r w:rsidRPr="002226D7">
        <w:rPr>
          <w:rFonts w:ascii="Times New Roman" w:hAnsi="Times New Roman"/>
          <w:color w:val="000000"/>
          <w:sz w:val="28"/>
          <w:lang w:val="ru-RU"/>
        </w:rPr>
        <w:t>ического материала устанавливать исторические аналогии.</w:t>
      </w:r>
    </w:p>
    <w:p w14:paraId="2E77A66C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устанавливать причинно-следственные, пространственные, временны́е связи исторических событий, явлений, процессов; характеризовать их итоги; соотносить события истории родного края и истории Рос</w:t>
      </w:r>
      <w:r w:rsidRPr="002226D7">
        <w:rPr>
          <w:rFonts w:ascii="Times New Roman" w:hAnsi="Times New Roman"/>
          <w:color w:val="000000"/>
          <w:sz w:val="28"/>
          <w:lang w:val="ru-RU"/>
        </w:rPr>
        <w:t>сии в 1914–1945 гг.; определять современников исторических событий истории России и человечества в целом в 1914–1945 гг.</w:t>
      </w:r>
    </w:p>
    <w:p w14:paraId="3F384098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6C12EC5F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основе изученного материала по истории России и зарубе</w:t>
      </w:r>
      <w:r w:rsidRPr="002226D7">
        <w:rPr>
          <w:rFonts w:ascii="Times New Roman" w:hAnsi="Times New Roman"/>
          <w:color w:val="000000"/>
          <w:sz w:val="28"/>
          <w:lang w:val="ru-RU"/>
        </w:rPr>
        <w:t>жных стран 1914–1945 гг.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14:paraId="2D02DA98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причинно-следственные, пространственные, временны́е связи между историческими событ</w:t>
      </w:r>
      <w:r w:rsidRPr="002226D7">
        <w:rPr>
          <w:rFonts w:ascii="Times New Roman" w:hAnsi="Times New Roman"/>
          <w:color w:val="000000"/>
          <w:sz w:val="28"/>
          <w:lang w:val="ru-RU"/>
        </w:rPr>
        <w:t>иями, явлениями, процессами на основе анализа исторической ситуации/информации из истории России и зарубежных стран 1914–1945 гг.;</w:t>
      </w:r>
    </w:p>
    <w:p w14:paraId="6188CA37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истории Росс</w:t>
      </w:r>
      <w:r w:rsidRPr="002226D7">
        <w:rPr>
          <w:rFonts w:ascii="Times New Roman" w:hAnsi="Times New Roman"/>
          <w:color w:val="000000"/>
          <w:sz w:val="28"/>
          <w:lang w:val="ru-RU"/>
        </w:rPr>
        <w:t>ии и зарубежных стран 1914–1945 гг.;</w:t>
      </w:r>
    </w:p>
    <w:p w14:paraId="57C28761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14:paraId="5CD0878D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соотносить события истории родного края, истории России и зарубежных </w:t>
      </w:r>
      <w:r w:rsidRPr="002226D7">
        <w:rPr>
          <w:rFonts w:ascii="Times New Roman" w:hAnsi="Times New Roman"/>
          <w:color w:val="000000"/>
          <w:sz w:val="28"/>
          <w:lang w:val="ru-RU"/>
        </w:rPr>
        <w:t>стран 1914–1945 гг.;</w:t>
      </w:r>
    </w:p>
    <w:p w14:paraId="46ED1AF7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современников исторических событий, явлений, процессов истории России и человечества в целом 1914–1945 гг.</w:t>
      </w:r>
    </w:p>
    <w:p w14:paraId="11306168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критически анализировать для решения познавательной задачи аутентичные исторические источники разных типов (пи</w:t>
      </w:r>
      <w:r w:rsidRPr="002226D7">
        <w:rPr>
          <w:rFonts w:ascii="Times New Roman" w:hAnsi="Times New Roman"/>
          <w:color w:val="000000"/>
          <w:sz w:val="28"/>
          <w:lang w:val="ru-RU"/>
        </w:rPr>
        <w:t>сьменные, вещественные, аудиовизуальные) по истории России и зарубежных стран 1914–1945 гг.,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</w:t>
      </w:r>
      <w:r w:rsidRPr="002226D7">
        <w:rPr>
          <w:rFonts w:ascii="Times New Roman" w:hAnsi="Times New Roman"/>
          <w:color w:val="000000"/>
          <w:sz w:val="28"/>
          <w:lang w:val="ru-RU"/>
        </w:rPr>
        <w:t>сточниками.</w:t>
      </w:r>
    </w:p>
    <w:p w14:paraId="081586EF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3CE6427C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по истории России и всемирной истории 1914–1945 гг.;</w:t>
      </w:r>
    </w:p>
    <w:p w14:paraId="689169B5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авторство письменного исторического источника по ист</w:t>
      </w:r>
      <w:r w:rsidRPr="002226D7">
        <w:rPr>
          <w:rFonts w:ascii="Times New Roman" w:hAnsi="Times New Roman"/>
          <w:color w:val="000000"/>
          <w:sz w:val="28"/>
          <w:lang w:val="ru-RU"/>
        </w:rPr>
        <w:t>ории России и зарубежных стран 1914–1945 гг., время и место его создания, события, явления, процессы, о которых идет речь, и другие, соотносить информацию письменного источника с историческим контекстом;</w:t>
      </w:r>
    </w:p>
    <w:p w14:paraId="2D913CB7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пи</w:t>
      </w:r>
      <w:r w:rsidRPr="002226D7">
        <w:rPr>
          <w:rFonts w:ascii="Times New Roman" w:hAnsi="Times New Roman"/>
          <w:color w:val="000000"/>
          <w:sz w:val="28"/>
          <w:lang w:val="ru-RU"/>
        </w:rPr>
        <w:t>сьменном историческом источнике, характерные признаки описываемых событий, явлений, процессов по истории России и зарубежных стран 1914–1945 гг.;</w:t>
      </w:r>
    </w:p>
    <w:p w14:paraId="37D30AE7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анализировать письменный исторический источник по истории России и зарубежных стран 1914–1945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 </w:t>
      </w:r>
    </w:p>
    <w:p w14:paraId="36561244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соотносить содержание исторического источника по истории России и зарубежных стран 1914–1945 гг. с учебным текстом, другими источниками исторической информации (в том числе исторической картой/схемой);</w:t>
      </w:r>
    </w:p>
    <w:p w14:paraId="1F078615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 из двух или бо</w:t>
      </w:r>
      <w:r w:rsidRPr="002226D7">
        <w:rPr>
          <w:rFonts w:ascii="Times New Roman" w:hAnsi="Times New Roman"/>
          <w:color w:val="000000"/>
          <w:sz w:val="28"/>
          <w:lang w:val="ru-RU"/>
        </w:rPr>
        <w:t>лее письменных исторических источников по истории России и зарубежных стран 1914–1945 гг., делать выводы;</w:t>
      </w:r>
    </w:p>
    <w:p w14:paraId="7EAFA320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использовать исторические письменные источники при аргументации дискуссионных точек зрения;</w:t>
      </w:r>
    </w:p>
    <w:p w14:paraId="3311F81D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проводить атрибуцию вещественного исторического источника </w:t>
      </w:r>
      <w:r w:rsidRPr="002226D7">
        <w:rPr>
          <w:rFonts w:ascii="Times New Roman" w:hAnsi="Times New Roman"/>
          <w:color w:val="000000"/>
          <w:sz w:val="28"/>
          <w:lang w:val="ru-RU"/>
        </w:rPr>
        <w:t>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относится, и другие); используя контекстную информацию, описыв</w:t>
      </w:r>
      <w:r w:rsidRPr="002226D7">
        <w:rPr>
          <w:rFonts w:ascii="Times New Roman" w:hAnsi="Times New Roman"/>
          <w:color w:val="000000"/>
          <w:sz w:val="28"/>
          <w:lang w:val="ru-RU"/>
        </w:rPr>
        <w:t>ать вещественный исторический источник;</w:t>
      </w:r>
    </w:p>
    <w:p w14:paraId="5368432E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проводить атрибуцию визуальных и аудиовизуальных исторических источников по истории России и зарубежных стран 1914–1945 гг. (определять авторство, время создания, события, связанные с историческими источниками); испо</w:t>
      </w:r>
      <w:r w:rsidRPr="002226D7">
        <w:rPr>
          <w:rFonts w:ascii="Times New Roman" w:hAnsi="Times New Roman"/>
          <w:color w:val="000000"/>
          <w:sz w:val="28"/>
          <w:lang w:val="ru-RU"/>
        </w:rPr>
        <w:t>льзуя контекстную информацию, описывать визуальный и аудиовизуальный исторический источник.</w:t>
      </w:r>
    </w:p>
    <w:p w14:paraId="61E622F6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стран 1914–1945 гг. в справочной л</w:t>
      </w:r>
      <w:r w:rsidRPr="002226D7">
        <w:rPr>
          <w:rFonts w:ascii="Times New Roman" w:hAnsi="Times New Roman"/>
          <w:color w:val="000000"/>
          <w:sz w:val="28"/>
          <w:lang w:val="ru-RU"/>
        </w:rPr>
        <w:t>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14:paraId="54D81CBF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</w:t>
      </w:r>
      <w:r w:rsidRPr="002226D7">
        <w:rPr>
          <w:rFonts w:ascii="Times New Roman" w:hAnsi="Times New Roman"/>
          <w:color w:val="000000"/>
          <w:sz w:val="28"/>
          <w:lang w:val="ru-RU"/>
        </w:rPr>
        <w:t>ь знаний и умений:</w:t>
      </w:r>
    </w:p>
    <w:p w14:paraId="01D39C04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знать и использовать правила информационной безопасности при поиске исторической информации;</w:t>
      </w:r>
    </w:p>
    <w:p w14:paraId="2E14E3A7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</w:t>
      </w:r>
      <w:r w:rsidRPr="002226D7">
        <w:rPr>
          <w:rFonts w:ascii="Times New Roman" w:hAnsi="Times New Roman"/>
          <w:color w:val="000000"/>
          <w:sz w:val="28"/>
          <w:lang w:val="ru-RU"/>
        </w:rPr>
        <w:t>рубежных стран 1914–1945 гг.;</w:t>
      </w:r>
    </w:p>
    <w:p w14:paraId="726E38DC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</w:r>
    </w:p>
    <w:p w14:paraId="098853CD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исто</w:t>
      </w:r>
      <w:r w:rsidRPr="002226D7">
        <w:rPr>
          <w:rFonts w:ascii="Times New Roman" w:hAnsi="Times New Roman"/>
          <w:color w:val="000000"/>
          <w:sz w:val="28"/>
          <w:lang w:val="ru-RU"/>
        </w:rPr>
        <w:t>рической информации, необходимой для анализа исторических событий, процессов, явлений истории России и зарубежных стран 1914–1945 гг.;</w:t>
      </w:r>
    </w:p>
    <w:p w14:paraId="4E0386F6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используя знания по истории, оценивать полноту и достоверность информации с точки зрения ее соответствия исторической дей</w:t>
      </w:r>
      <w:r w:rsidRPr="002226D7">
        <w:rPr>
          <w:rFonts w:ascii="Times New Roman" w:hAnsi="Times New Roman"/>
          <w:color w:val="000000"/>
          <w:sz w:val="28"/>
          <w:lang w:val="ru-RU"/>
        </w:rPr>
        <w:t>ствительности.</w:t>
      </w:r>
    </w:p>
    <w:p w14:paraId="785D5AA3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1914–1945 гг.; сопоставлять информацию, представленную в различных источниках; формализо</w:t>
      </w:r>
      <w:r w:rsidRPr="002226D7">
        <w:rPr>
          <w:rFonts w:ascii="Times New Roman" w:hAnsi="Times New Roman"/>
          <w:color w:val="000000"/>
          <w:sz w:val="28"/>
          <w:lang w:val="ru-RU"/>
        </w:rPr>
        <w:t>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</w:t>
      </w:r>
      <w:r w:rsidRPr="002226D7">
        <w:rPr>
          <w:rFonts w:ascii="Times New Roman" w:hAnsi="Times New Roman"/>
          <w:color w:val="000000"/>
          <w:sz w:val="28"/>
          <w:lang w:val="ru-RU"/>
        </w:rPr>
        <w:t>есурсов библиотек, музеев и других).</w:t>
      </w:r>
    </w:p>
    <w:p w14:paraId="306B2629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19A3D1F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текстовом источнике исторической информации, характерные признаки описываемых событий (явле</w:t>
      </w:r>
      <w:r w:rsidRPr="002226D7">
        <w:rPr>
          <w:rFonts w:ascii="Times New Roman" w:hAnsi="Times New Roman"/>
          <w:color w:val="000000"/>
          <w:sz w:val="28"/>
          <w:lang w:val="ru-RU"/>
        </w:rPr>
        <w:t>ний, процессов) истории России и зарубежных стран 1914–1945 гг.;</w:t>
      </w:r>
    </w:p>
    <w:p w14:paraId="3CBB50E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отвечать на вопросы по содержанию текстового источника исторической информации по истории России и зарубежных стран 1914–1945 гг. и составлять на его основе план, таблицу, схему;</w:t>
      </w:r>
    </w:p>
    <w:p w14:paraId="791C0CD4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узнавать, по</w:t>
      </w:r>
      <w:r w:rsidRPr="002226D7">
        <w:rPr>
          <w:rFonts w:ascii="Times New Roman" w:hAnsi="Times New Roman"/>
          <w:color w:val="000000"/>
          <w:sz w:val="28"/>
          <w:lang w:val="ru-RU"/>
        </w:rPr>
        <w:t>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</w:t>
      </w:r>
      <w:r w:rsidRPr="002226D7">
        <w:rPr>
          <w:rFonts w:ascii="Times New Roman" w:hAnsi="Times New Roman"/>
          <w:color w:val="000000"/>
          <w:sz w:val="28"/>
          <w:lang w:val="ru-RU"/>
        </w:rPr>
        <w:t>, явления, процессы истории России и зарубежных стран 1914–1945 гг.;</w:t>
      </w:r>
    </w:p>
    <w:p w14:paraId="44250977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14:paraId="5BE8FC29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информацию, представл</w:t>
      </w:r>
      <w:r w:rsidRPr="002226D7">
        <w:rPr>
          <w:rFonts w:ascii="Times New Roman" w:hAnsi="Times New Roman"/>
          <w:color w:val="000000"/>
          <w:sz w:val="28"/>
          <w:lang w:val="ru-RU"/>
        </w:rPr>
        <w:t>енную на двух или более исторических картах (схемах) по истории России и зарубежных стран 1914–1945 гг.; оформлять результаты анализа исторической карты (схемы) в виде таблицы, схемы; делать выводы;</w:t>
      </w:r>
    </w:p>
    <w:p w14:paraId="141E9A3F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основании информации, представленной на карте/схеме по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истории России и зарубежных стран 1914–1945 гг.,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14:paraId="75102532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сопоставлять </w:t>
      </w:r>
      <w:r w:rsidRPr="002226D7">
        <w:rPr>
          <w:rFonts w:ascii="Times New Roman" w:hAnsi="Times New Roman"/>
          <w:color w:val="000000"/>
          <w:sz w:val="28"/>
          <w:lang w:val="ru-RU"/>
        </w:rPr>
        <w:t>информацию, представленную на исторической карте/схеме по истории России и зарубежных стран 1914–1945 гг., с информацией из аутентичных исторических источников и источников исторической информации;</w:t>
      </w:r>
    </w:p>
    <w:p w14:paraId="076FE5D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события, явления, процессы, которым посвящены в</w:t>
      </w:r>
      <w:r w:rsidRPr="002226D7">
        <w:rPr>
          <w:rFonts w:ascii="Times New Roman" w:hAnsi="Times New Roman"/>
          <w:color w:val="000000"/>
          <w:sz w:val="28"/>
          <w:lang w:val="ru-RU"/>
        </w:rPr>
        <w:t>изуальные источники исторической информации;</w:t>
      </w:r>
    </w:p>
    <w:p w14:paraId="6AD1AB3E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основании визуальных источников исторической информации и статистической информации по истории России и зарубежных стран 1914–1945 гг. проводить сравнение исторических событий, явлений, процессов истории Росс</w:t>
      </w:r>
      <w:r w:rsidRPr="002226D7">
        <w:rPr>
          <w:rFonts w:ascii="Times New Roman" w:hAnsi="Times New Roman"/>
          <w:color w:val="000000"/>
          <w:sz w:val="28"/>
          <w:lang w:val="ru-RU"/>
        </w:rPr>
        <w:t>ии и зарубежных стран 1914–1945 гг.;</w:t>
      </w:r>
    </w:p>
    <w:p w14:paraId="08A35B91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сопоставлять визуальные источники исторической информации по истории России и зарубежных стран 1914–1945 гг. с информацией из других исторических источников, делать выводы;</w:t>
      </w:r>
    </w:p>
    <w:p w14:paraId="7DFC8ED5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представлять историческую информацию в виде та</w:t>
      </w:r>
      <w:r w:rsidRPr="002226D7">
        <w:rPr>
          <w:rFonts w:ascii="Times New Roman" w:hAnsi="Times New Roman"/>
          <w:color w:val="000000"/>
          <w:sz w:val="28"/>
          <w:lang w:val="ru-RU"/>
        </w:rPr>
        <w:t>блиц, графиков, схем, диаграмм;</w:t>
      </w:r>
    </w:p>
    <w:p w14:paraId="5D007451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использовать умения, приобретенные в процессе изучения истории, для участия в подготовке учебных проектов по истории России 1914–1945 гг., в том числе на региональном материале, с использованием ресурсов библиотек, музеев и </w:t>
      </w:r>
      <w:r w:rsidRPr="002226D7">
        <w:rPr>
          <w:rFonts w:ascii="Times New Roman" w:hAnsi="Times New Roman"/>
          <w:color w:val="000000"/>
          <w:sz w:val="28"/>
          <w:lang w:val="ru-RU"/>
        </w:rPr>
        <w:t>других.</w:t>
      </w:r>
    </w:p>
    <w:p w14:paraId="757B39D7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народами, людьми разных культур; проявление уважения к историч</w:t>
      </w:r>
      <w:r w:rsidRPr="002226D7">
        <w:rPr>
          <w:rFonts w:ascii="Times New Roman" w:hAnsi="Times New Roman"/>
          <w:color w:val="000000"/>
          <w:sz w:val="28"/>
          <w:lang w:val="ru-RU"/>
        </w:rPr>
        <w:t>ескому наследию народов России.</w:t>
      </w:r>
    </w:p>
    <w:p w14:paraId="1366D4F6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страны как многонационального госу</w:t>
      </w:r>
      <w:r w:rsidRPr="002226D7">
        <w:rPr>
          <w:rFonts w:ascii="Times New Roman" w:hAnsi="Times New Roman"/>
          <w:color w:val="000000"/>
          <w:sz w:val="28"/>
          <w:lang w:val="ru-RU"/>
        </w:rPr>
        <w:t>дарства, важности уважения и взаимопонимания между всеми народами России.</w:t>
      </w:r>
    </w:p>
    <w:p w14:paraId="6B048B8D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286A842E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понимать особенности политического, социально-экономического и историко-культурного развития России как </w:t>
      </w:r>
      <w:r w:rsidRPr="002226D7">
        <w:rPr>
          <w:rFonts w:ascii="Times New Roman" w:hAnsi="Times New Roman"/>
          <w:color w:val="000000"/>
          <w:sz w:val="28"/>
          <w:lang w:val="ru-RU"/>
        </w:rPr>
        <w:t>многонационального государства, знакомство с культурой, традициями и обычаями народов России;</w:t>
      </w:r>
    </w:p>
    <w:p w14:paraId="195D982E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</w:t>
      </w:r>
      <w:r w:rsidRPr="002226D7">
        <w:rPr>
          <w:rFonts w:ascii="Times New Roman" w:hAnsi="Times New Roman"/>
          <w:color w:val="000000"/>
          <w:sz w:val="28"/>
          <w:lang w:val="ru-RU"/>
        </w:rPr>
        <w:t>ально-экономического и культурного развития России;</w:t>
      </w:r>
    </w:p>
    <w:p w14:paraId="36A3CA6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</w:r>
    </w:p>
    <w:p w14:paraId="44993D11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участвова</w:t>
      </w:r>
      <w:r w:rsidRPr="002226D7">
        <w:rPr>
          <w:rFonts w:ascii="Times New Roman" w:hAnsi="Times New Roman"/>
          <w:color w:val="000000"/>
          <w:sz w:val="28"/>
          <w:lang w:val="ru-RU"/>
        </w:rPr>
        <w:t>ть в диалогическом и полилогическом общении, посвященном проблемам, связанным с историей России и зарубежных стран 1914–1945 гг., создавать устные монологические высказывания разной коммуникативной направленности в зависимости от целей, сферы и ситуации об</w:t>
      </w:r>
      <w:r w:rsidRPr="002226D7">
        <w:rPr>
          <w:rFonts w:ascii="Times New Roman" w:hAnsi="Times New Roman"/>
          <w:color w:val="000000"/>
          <w:sz w:val="28"/>
          <w:lang w:val="ru-RU"/>
        </w:rPr>
        <w:t>щения с соблюдением норм современного русского языка и речевого этикета.</w:t>
      </w:r>
    </w:p>
    <w:p w14:paraId="45C898F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истории.</w:t>
      </w:r>
    </w:p>
    <w:p w14:paraId="3BA1ACED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Структура предметного </w:t>
      </w:r>
      <w:r w:rsidRPr="002226D7">
        <w:rPr>
          <w:rFonts w:ascii="Times New Roman" w:hAnsi="Times New Roman"/>
          <w:color w:val="000000"/>
          <w:sz w:val="28"/>
          <w:lang w:val="ru-RU"/>
        </w:rPr>
        <w:t>результата включает следующий перечень знаний и умений:</w:t>
      </w:r>
    </w:p>
    <w:p w14:paraId="4473CE79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1914–1</w:t>
      </w:r>
      <w:r w:rsidRPr="002226D7">
        <w:rPr>
          <w:rFonts w:ascii="Times New Roman" w:hAnsi="Times New Roman"/>
          <w:color w:val="000000"/>
          <w:sz w:val="28"/>
          <w:lang w:val="ru-RU"/>
        </w:rPr>
        <w:t>945 гг., осознавать и понимать ценность сопричастности своей семьи к событиям, явлениям, процессам истории России;</w:t>
      </w:r>
    </w:p>
    <w:p w14:paraId="29C4D1A6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используя исторические факты, характеризовать значение достижений народов нашей страны в событиях, явлениях, процессах истории России и заруб</w:t>
      </w:r>
      <w:r w:rsidRPr="002226D7">
        <w:rPr>
          <w:rFonts w:ascii="Times New Roman" w:hAnsi="Times New Roman"/>
          <w:color w:val="000000"/>
          <w:sz w:val="28"/>
          <w:lang w:val="ru-RU"/>
        </w:rPr>
        <w:t>ежных стран 1914–1945 гг.;</w:t>
      </w:r>
    </w:p>
    <w:p w14:paraId="7EAB9109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зарубежных стран 1914–1945 гг., выявлять в исторической информации попытки фальсификации истории, приводить аргументы в защиту исторической правды;</w:t>
      </w:r>
    </w:p>
    <w:p w14:paraId="16E80E44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активно участвовать в дискуссиях, не допуска</w:t>
      </w:r>
      <w:r w:rsidRPr="002226D7">
        <w:rPr>
          <w:rFonts w:ascii="Times New Roman" w:hAnsi="Times New Roman"/>
          <w:color w:val="000000"/>
          <w:sz w:val="28"/>
          <w:lang w:val="ru-RU"/>
        </w:rPr>
        <w:t>я умаления подвига народа при защите Отечества.</w:t>
      </w:r>
    </w:p>
    <w:p w14:paraId="5F781441" w14:textId="77777777" w:rsidR="004B0FE6" w:rsidRPr="002226D7" w:rsidRDefault="0093109B">
      <w:pPr>
        <w:spacing w:after="0" w:line="264" w:lineRule="auto"/>
        <w:ind w:left="12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226D7">
        <w:rPr>
          <w:rFonts w:ascii="Times New Roman" w:hAnsi="Times New Roman"/>
          <w:b/>
          <w:color w:val="000000"/>
          <w:sz w:val="28"/>
          <w:lang w:val="ru-RU"/>
        </w:rPr>
        <w:t>в 11 классе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1CADDB61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Понимание значимости России в мировых политических и социально-экономических процессах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в., знание достижений страны и ее народа; умение характеризовать историческое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</w:t>
      </w:r>
      <w:r w:rsidRPr="002226D7">
        <w:rPr>
          <w:rFonts w:ascii="Times New Roman" w:hAnsi="Times New Roman"/>
          <w:color w:val="000000"/>
          <w:sz w:val="28"/>
          <w:lang w:val="ru-RU"/>
        </w:rPr>
        <w:t>ия Крыма с Россией, специальной военной операции на Украине и других важнейших событий; особенности развития культуры народов СССР (России).</w:t>
      </w:r>
    </w:p>
    <w:p w14:paraId="54C5E2F1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результата непосредственно связано с усвоением обучающимися знаний важнейших собы</w:t>
      </w:r>
      <w:r w:rsidRPr="002226D7">
        <w:rPr>
          <w:rFonts w:ascii="Times New Roman" w:hAnsi="Times New Roman"/>
          <w:color w:val="000000"/>
          <w:sz w:val="28"/>
          <w:lang w:val="ru-RU"/>
        </w:rPr>
        <w:t>тий, явлений,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умением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результат достижим при компл</w:t>
      </w:r>
      <w:r w:rsidRPr="002226D7">
        <w:rPr>
          <w:rFonts w:ascii="Times New Roman" w:hAnsi="Times New Roman"/>
          <w:color w:val="000000"/>
          <w:sz w:val="28"/>
          <w:lang w:val="ru-RU"/>
        </w:rPr>
        <w:t>ексном использовании методов обучения и воспитания.</w:t>
      </w:r>
    </w:p>
    <w:p w14:paraId="46A01510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0654D4A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называть наиболее значимые события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объяснять их особую значимость для истории нашей </w:t>
      </w:r>
      <w:r w:rsidRPr="002226D7">
        <w:rPr>
          <w:rFonts w:ascii="Times New Roman" w:hAnsi="Times New Roman"/>
          <w:color w:val="000000"/>
          <w:sz w:val="28"/>
          <w:lang w:val="ru-RU"/>
        </w:rPr>
        <w:t>страны;</w:t>
      </w:r>
    </w:p>
    <w:p w14:paraId="7F6F4D07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наиболее значительных событий, явлений,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их значение для истории России и человечества в целом;</w:t>
      </w:r>
    </w:p>
    <w:p w14:paraId="6BEB0C7D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выявлять попытки фальсификации истории;</w:t>
      </w:r>
    </w:p>
    <w:p w14:paraId="334AF67F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</w:t>
      </w:r>
      <w:r w:rsidRPr="002226D7">
        <w:rPr>
          <w:rFonts w:ascii="Times New Roman" w:hAnsi="Times New Roman"/>
          <w:color w:val="000000"/>
          <w:sz w:val="28"/>
          <w:lang w:val="ru-RU"/>
        </w:rPr>
        <w:t>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в.).</w:t>
      </w:r>
    </w:p>
    <w:p w14:paraId="5DDF2CF1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Знание имен исторических личностей, внесших значительный вклад в социально-экономическое, политическое и культурное развитие России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55CC0C57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результата в</w:t>
      </w:r>
      <w:r w:rsidRPr="002226D7">
        <w:rPr>
          <w:rFonts w:ascii="Times New Roman" w:hAnsi="Times New Roman"/>
          <w:color w:val="000000"/>
          <w:sz w:val="28"/>
          <w:lang w:val="ru-RU"/>
        </w:rPr>
        <w:t>озможно при комплексном использовании методов обучения и воспитания, так как, кроме знаний об исторической личности, обучающиеся должны осознать величие личности человека, влияние его деятельности на ход истории.</w:t>
      </w:r>
    </w:p>
    <w:p w14:paraId="100249F0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</w:t>
      </w:r>
      <w:r w:rsidRPr="002226D7">
        <w:rPr>
          <w:rFonts w:ascii="Times New Roman" w:hAnsi="Times New Roman"/>
          <w:color w:val="000000"/>
          <w:sz w:val="28"/>
          <w:lang w:val="ru-RU"/>
        </w:rPr>
        <w:t>ледующий перечень знаний и умений:</w:t>
      </w:r>
    </w:p>
    <w:p w14:paraId="42DB37F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называть имена наиболее выдающихся деятелей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события, процессы, в которых они участвовали;</w:t>
      </w:r>
    </w:p>
    <w:p w14:paraId="6EFF7012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характеризовать деятельность исторических личностей в рамках событий, процессов истории Р</w:t>
      </w:r>
      <w:r w:rsidRPr="002226D7">
        <w:rPr>
          <w:rFonts w:ascii="Times New Roman" w:hAnsi="Times New Roman"/>
          <w:color w:val="000000"/>
          <w:sz w:val="28"/>
          <w:lang w:val="ru-RU"/>
        </w:rPr>
        <w:t>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оценивать значение их деятельности для истории нашей станы и человечества в целом;</w:t>
      </w:r>
    </w:p>
    <w:p w14:paraId="587B6536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характеризовать значение и последствия событий, в которых участвовали выдающиеся исторические личности, для истории России (1945 г. – начало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10E6C06E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деятельности исторических личностей.</w:t>
      </w:r>
    </w:p>
    <w:p w14:paraId="7F710071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составлять описание (реконструкцию) в устной и письменной форме исторических событий, явлений, процессов истории родного края, истории Ро</w:t>
      </w:r>
      <w:r w:rsidRPr="002226D7">
        <w:rPr>
          <w:rFonts w:ascii="Times New Roman" w:hAnsi="Times New Roman"/>
          <w:color w:val="000000"/>
          <w:sz w:val="28"/>
          <w:lang w:val="ru-RU"/>
        </w:rPr>
        <w:t>ссии и всеобщей истории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ис</w:t>
      </w:r>
      <w:r w:rsidRPr="002226D7">
        <w:rPr>
          <w:rFonts w:ascii="Times New Roman" w:hAnsi="Times New Roman"/>
          <w:color w:val="000000"/>
          <w:sz w:val="28"/>
          <w:lang w:val="ru-RU"/>
        </w:rPr>
        <w:t>пользуя источники разных типов.</w:t>
      </w:r>
    </w:p>
    <w:p w14:paraId="2D2AF001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63462111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объяснять смысл изученных (изучаемых) исторических понятий и терминов из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привлекая уч</w:t>
      </w:r>
      <w:r w:rsidRPr="002226D7">
        <w:rPr>
          <w:rFonts w:ascii="Times New Roman" w:hAnsi="Times New Roman"/>
          <w:color w:val="000000"/>
          <w:sz w:val="28"/>
          <w:lang w:val="ru-RU"/>
        </w:rPr>
        <w:t>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14:paraId="146F66B0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по самостоятельно составленному плану представлять развернутый рассказ (описание) о ключевых </w:t>
      </w:r>
      <w:r w:rsidRPr="002226D7">
        <w:rPr>
          <w:rFonts w:ascii="Times New Roman" w:hAnsi="Times New Roman"/>
          <w:color w:val="000000"/>
          <w:sz w:val="28"/>
          <w:lang w:val="ru-RU"/>
        </w:rPr>
        <w:t>событиях родного края,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другие;</w:t>
      </w:r>
    </w:p>
    <w:p w14:paraId="10C33BC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</w:t>
      </w:r>
      <w:r w:rsidRPr="002226D7">
        <w:rPr>
          <w:rFonts w:ascii="Times New Roman" w:hAnsi="Times New Roman"/>
          <w:color w:val="000000"/>
          <w:sz w:val="28"/>
          <w:lang w:val="ru-RU"/>
        </w:rPr>
        <w:t>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странах, анализируя изменения, происшедшие в течение рассматриваемого периода;</w:t>
      </w:r>
    </w:p>
    <w:p w14:paraId="2CD983A9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представлять опис</w:t>
      </w:r>
      <w:r w:rsidRPr="002226D7">
        <w:rPr>
          <w:rFonts w:ascii="Times New Roman" w:hAnsi="Times New Roman"/>
          <w:color w:val="000000"/>
          <w:sz w:val="28"/>
          <w:lang w:val="ru-RU"/>
        </w:rPr>
        <w:t>ание памятников материальной и художественной культуры рассматриваемого периода,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</w:t>
      </w:r>
      <w:r w:rsidRPr="002226D7">
        <w:rPr>
          <w:rFonts w:ascii="Times New Roman" w:hAnsi="Times New Roman"/>
          <w:color w:val="000000"/>
          <w:sz w:val="28"/>
          <w:lang w:val="ru-RU"/>
        </w:rPr>
        <w:t>ния памятников культуры;</w:t>
      </w:r>
    </w:p>
    <w:p w14:paraId="2F9CA49D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представлять результаты самостоятельного изучения исторической информации из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 в форме сложного плана, конспекта, реферата;</w:t>
      </w:r>
    </w:p>
    <w:p w14:paraId="2763FA0C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и объяснять с использованием фактическ</w:t>
      </w:r>
      <w:r w:rsidRPr="002226D7">
        <w:rPr>
          <w:rFonts w:ascii="Times New Roman" w:hAnsi="Times New Roman"/>
          <w:color w:val="000000"/>
          <w:sz w:val="28"/>
          <w:lang w:val="ru-RU"/>
        </w:rPr>
        <w:t>ого материала свое отношение к наиболее значительным событиям, достижениям и личностям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417C5E20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понимать необходимость фактической аргументации для обоснования своей позиции; самостоятельно отбирать факты</w:t>
      </w:r>
      <w:r w:rsidRPr="002226D7">
        <w:rPr>
          <w:rFonts w:ascii="Times New Roman" w:hAnsi="Times New Roman"/>
          <w:color w:val="000000"/>
          <w:sz w:val="28"/>
          <w:lang w:val="ru-RU"/>
        </w:rPr>
        <w:t>, которые могут быть использованы для подтверждения/опровержения какой-либо оценки исторических событий;</w:t>
      </w:r>
    </w:p>
    <w:p w14:paraId="5B33BB34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формулировать аргументы для подтверждения (опровержения) собственной или предложенной точки зрения по дискуссионной проблеме из истории России и всеобщ</w:t>
      </w:r>
      <w:r w:rsidRPr="002226D7">
        <w:rPr>
          <w:rFonts w:ascii="Times New Roman" w:hAnsi="Times New Roman"/>
          <w:color w:val="000000"/>
          <w:sz w:val="28"/>
          <w:lang w:val="ru-RU"/>
        </w:rPr>
        <w:t>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 сравнивать предложенную аргументацию, выбирать наиболее аргументированную позицию.</w:t>
      </w:r>
    </w:p>
    <w:p w14:paraId="6AA1A1F7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выявлять существенные черты исторических событий, явлений, процессов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14:paraId="55CF6608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108A30ED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называть характерные, существе</w:t>
      </w:r>
      <w:r w:rsidRPr="002226D7">
        <w:rPr>
          <w:rFonts w:ascii="Times New Roman" w:hAnsi="Times New Roman"/>
          <w:color w:val="000000"/>
          <w:sz w:val="28"/>
          <w:lang w:val="ru-RU"/>
        </w:rPr>
        <w:t>нные признаки событий, процессов, явлений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2083BCC8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различать в исторической информации из курсов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 события, явления, процессы; факты и мнения, опи</w:t>
      </w:r>
      <w:r w:rsidRPr="002226D7">
        <w:rPr>
          <w:rFonts w:ascii="Times New Roman" w:hAnsi="Times New Roman"/>
          <w:color w:val="000000"/>
          <w:sz w:val="28"/>
          <w:lang w:val="ru-RU"/>
        </w:rPr>
        <w:t>сания и объяснения, гипотезы и теории;</w:t>
      </w:r>
    </w:p>
    <w:p w14:paraId="78EDFF79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14:paraId="5D6EB559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обобщать историческую информацию п</w:t>
      </w:r>
      <w:r w:rsidRPr="002226D7">
        <w:rPr>
          <w:rFonts w:ascii="Times New Roman" w:hAnsi="Times New Roman"/>
          <w:color w:val="000000"/>
          <w:sz w:val="28"/>
          <w:lang w:val="ru-RU"/>
        </w:rPr>
        <w:t>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7B3002DA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стран;</w:t>
      </w:r>
    </w:p>
    <w:p w14:paraId="7BEA5822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срав</w:t>
      </w:r>
      <w:r w:rsidRPr="002226D7">
        <w:rPr>
          <w:rFonts w:ascii="Times New Roman" w:hAnsi="Times New Roman"/>
          <w:color w:val="000000"/>
          <w:sz w:val="28"/>
          <w:lang w:val="ru-RU"/>
        </w:rPr>
        <w:t>нивать исторические события, явления, процессы, взгляды исторических деятелей России и зарубежных стран по самостоятельно определенным критериям; на основе сравнения самостоятельно делать выводы;</w:t>
      </w:r>
    </w:p>
    <w:p w14:paraId="684402C4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устанавливать ист</w:t>
      </w:r>
      <w:r w:rsidRPr="002226D7">
        <w:rPr>
          <w:rFonts w:ascii="Times New Roman" w:hAnsi="Times New Roman"/>
          <w:color w:val="000000"/>
          <w:sz w:val="28"/>
          <w:lang w:val="ru-RU"/>
        </w:rPr>
        <w:t>орические аналогии.</w:t>
      </w:r>
    </w:p>
    <w:p w14:paraId="142B0122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устанавливать причинно-следственные, пространственные, временны́е связи исторических событий, явлений, процессов; характеризовать их итоги; соотносить события истории родного края и истории России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в.; определять современников исторических событий истории России и человечества в целом.</w:t>
      </w:r>
    </w:p>
    <w:p w14:paraId="50D7265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68E742F4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основе изученного материала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14:paraId="0B0078F0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причинно-следственные, пространственные, временны́е связи между историческими событиями, явлениями, пр</w:t>
      </w:r>
      <w:r w:rsidRPr="002226D7">
        <w:rPr>
          <w:rFonts w:ascii="Times New Roman" w:hAnsi="Times New Roman"/>
          <w:color w:val="000000"/>
          <w:sz w:val="28"/>
          <w:lang w:val="ru-RU"/>
        </w:rPr>
        <w:t>оцессами на основе анализа исторической ситуации/информации из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2C2C510D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истории России и за</w:t>
      </w:r>
      <w:r w:rsidRPr="002226D7">
        <w:rPr>
          <w:rFonts w:ascii="Times New Roman" w:hAnsi="Times New Roman"/>
          <w:color w:val="000000"/>
          <w:sz w:val="28"/>
          <w:lang w:val="ru-RU"/>
        </w:rPr>
        <w:t>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3B2E2C9A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14:paraId="7571D15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соотносить события истории родного края, истории России и зарубеж</w:t>
      </w:r>
      <w:r w:rsidRPr="002226D7">
        <w:rPr>
          <w:rFonts w:ascii="Times New Roman" w:hAnsi="Times New Roman"/>
          <w:color w:val="000000"/>
          <w:sz w:val="28"/>
          <w:lang w:val="ru-RU"/>
        </w:rPr>
        <w:t>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2A797FDA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современников исторических событий, явлений, процессов истории России и человечества в целом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в.).</w:t>
      </w:r>
    </w:p>
    <w:p w14:paraId="122AA856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критически анализировать для решения познавательной задачи аутентичные историческ</w:t>
      </w:r>
      <w:r w:rsidRPr="002226D7">
        <w:rPr>
          <w:rFonts w:ascii="Times New Roman" w:hAnsi="Times New Roman"/>
          <w:color w:val="000000"/>
          <w:sz w:val="28"/>
          <w:lang w:val="ru-RU"/>
        </w:rPr>
        <w:t>ие источники разных типов (письменные, вещественные, аудиовизуальные) по истории России и зарубежных стран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в., оценивать их полноту и достоверность, соотносить с историческим периодом; выявлять общее и различия; привлекать </w:t>
      </w:r>
      <w:r w:rsidRPr="002226D7">
        <w:rPr>
          <w:rFonts w:ascii="Times New Roman" w:hAnsi="Times New Roman"/>
          <w:color w:val="000000"/>
          <w:sz w:val="28"/>
          <w:lang w:val="ru-RU"/>
        </w:rPr>
        <w:t>контекстную информацию при работе с историческими источниками.</w:t>
      </w:r>
    </w:p>
    <w:p w14:paraId="0988B26D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5C31C880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по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7CE5CC95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</w:t>
      </w:r>
      <w:r w:rsidRPr="002226D7">
        <w:rPr>
          <w:rFonts w:ascii="Times New Roman" w:hAnsi="Times New Roman"/>
          <w:color w:val="000000"/>
          <w:sz w:val="28"/>
          <w:lang w:val="ru-RU"/>
        </w:rPr>
        <w:t>пределять авторство письменного исторического источника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время и место его создания, события, явления, процессы, о которых идет речь, и другие, соотносить информацию письменного источника с ист</w:t>
      </w:r>
      <w:r w:rsidRPr="002226D7">
        <w:rPr>
          <w:rFonts w:ascii="Times New Roman" w:hAnsi="Times New Roman"/>
          <w:color w:val="000000"/>
          <w:sz w:val="28"/>
          <w:lang w:val="ru-RU"/>
        </w:rPr>
        <w:t>орическим контекстом;</w:t>
      </w:r>
    </w:p>
    <w:p w14:paraId="16E67A86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22F72D0A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анализировать письменный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исторический источник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</w:t>
      </w:r>
    </w:p>
    <w:p w14:paraId="7F87A19C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соотносить с</w:t>
      </w:r>
      <w:r w:rsidRPr="002226D7">
        <w:rPr>
          <w:rFonts w:ascii="Times New Roman" w:hAnsi="Times New Roman"/>
          <w:color w:val="000000"/>
          <w:sz w:val="28"/>
          <w:lang w:val="ru-RU"/>
        </w:rPr>
        <w:t>одержание исторического источника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 с учебным текстом, другими источниками исторической информации (в том числе исторической картой/схемой);</w:t>
      </w:r>
    </w:p>
    <w:p w14:paraId="114FDAB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 из двух или бол</w:t>
      </w:r>
      <w:r w:rsidRPr="002226D7">
        <w:rPr>
          <w:rFonts w:ascii="Times New Roman" w:hAnsi="Times New Roman"/>
          <w:color w:val="000000"/>
          <w:sz w:val="28"/>
          <w:lang w:val="ru-RU"/>
        </w:rPr>
        <w:t>ее письменных исторических источников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делать выводы;</w:t>
      </w:r>
    </w:p>
    <w:p w14:paraId="3F86F18E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использовать исторические письменные источники при аргументации дискуссионных точек зрения;</w:t>
      </w:r>
    </w:p>
    <w:p w14:paraId="36EDA236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проводить атрибуцию вещественного исторического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относится, и другие); используя контекстную информа</w:t>
      </w:r>
      <w:r w:rsidRPr="002226D7">
        <w:rPr>
          <w:rFonts w:ascii="Times New Roman" w:hAnsi="Times New Roman"/>
          <w:color w:val="000000"/>
          <w:sz w:val="28"/>
          <w:lang w:val="ru-RU"/>
        </w:rPr>
        <w:t>цию, описывать вещественный исторический источник;</w:t>
      </w:r>
    </w:p>
    <w:p w14:paraId="5574D259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проводить атрибуцию визуальных и аудиовизуальных исторических источников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 (определять авторство, время создания, события, связанные с историчес</w:t>
      </w:r>
      <w:r w:rsidRPr="002226D7">
        <w:rPr>
          <w:rFonts w:ascii="Times New Roman" w:hAnsi="Times New Roman"/>
          <w:color w:val="000000"/>
          <w:sz w:val="28"/>
          <w:lang w:val="ru-RU"/>
        </w:rPr>
        <w:t>кими источниками); используя контекстную информацию, описывать визуальный и аудиовизуальный исторический источник.</w:t>
      </w:r>
    </w:p>
    <w:p w14:paraId="7DB68D46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стран в пер</w:t>
      </w:r>
      <w:r w:rsidRPr="002226D7">
        <w:rPr>
          <w:rFonts w:ascii="Times New Roman" w:hAnsi="Times New Roman"/>
          <w:color w:val="000000"/>
          <w:sz w:val="28"/>
          <w:lang w:val="ru-RU"/>
        </w:rPr>
        <w:t>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14:paraId="5F56BAAD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</w:t>
      </w:r>
      <w:r w:rsidRPr="002226D7">
        <w:rPr>
          <w:rFonts w:ascii="Times New Roman" w:hAnsi="Times New Roman"/>
          <w:color w:val="000000"/>
          <w:sz w:val="28"/>
          <w:lang w:val="ru-RU"/>
        </w:rPr>
        <w:t>метного результата включает следующий перечень знаний и умений:</w:t>
      </w:r>
    </w:p>
    <w:p w14:paraId="1D446F9E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знать и использовать правила информационной безопасности при поиске исторической информации;</w:t>
      </w:r>
    </w:p>
    <w:p w14:paraId="657AC209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достоверных исторических источников, необходимых для изучения соб</w:t>
      </w:r>
      <w:r w:rsidRPr="002226D7">
        <w:rPr>
          <w:rFonts w:ascii="Times New Roman" w:hAnsi="Times New Roman"/>
          <w:color w:val="000000"/>
          <w:sz w:val="28"/>
          <w:lang w:val="ru-RU"/>
        </w:rPr>
        <w:t>ытий (явлений, процессов)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3172B19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</w:t>
      </w:r>
      <w:r w:rsidRPr="002226D7">
        <w:rPr>
          <w:rFonts w:ascii="Times New Roman" w:hAnsi="Times New Roman"/>
          <w:color w:val="000000"/>
          <w:sz w:val="28"/>
          <w:lang w:val="ru-RU"/>
        </w:rPr>
        <w:t>влений, процессов;</w:t>
      </w:r>
    </w:p>
    <w:p w14:paraId="18145516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5F10F54C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используя знания по истории, оценивать полноту и дос</w:t>
      </w:r>
      <w:r w:rsidRPr="002226D7">
        <w:rPr>
          <w:rFonts w:ascii="Times New Roman" w:hAnsi="Times New Roman"/>
          <w:color w:val="000000"/>
          <w:sz w:val="28"/>
          <w:lang w:val="ru-RU"/>
        </w:rPr>
        <w:t>товерность информации с точки зрения ее соответствия исторической действительности.</w:t>
      </w:r>
    </w:p>
    <w:p w14:paraId="289F4951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в период с 1945 г</w:t>
      </w:r>
      <w:r w:rsidRPr="002226D7">
        <w:rPr>
          <w:rFonts w:ascii="Times New Roman" w:hAnsi="Times New Roman"/>
          <w:color w:val="000000"/>
          <w:sz w:val="28"/>
          <w:lang w:val="ru-RU"/>
        </w:rPr>
        <w:t>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</w:t>
      </w:r>
      <w:r w:rsidRPr="002226D7">
        <w:rPr>
          <w:rFonts w:ascii="Times New Roman" w:hAnsi="Times New Roman"/>
          <w:color w:val="000000"/>
          <w:sz w:val="28"/>
          <w:lang w:val="ru-RU"/>
        </w:rPr>
        <w:t>ебных проектов по новейшей истории, в том числе на региональном материале (с использованием ресурсов библиотек, музеев и других).</w:t>
      </w:r>
    </w:p>
    <w:p w14:paraId="01CC60B3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18A67651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информации, представленной </w:t>
      </w:r>
      <w:r w:rsidRPr="002226D7">
        <w:rPr>
          <w:rFonts w:ascii="Times New Roman" w:hAnsi="Times New Roman"/>
          <w:color w:val="000000"/>
          <w:sz w:val="28"/>
          <w:lang w:val="ru-RU"/>
        </w:rPr>
        <w:t>в текстовом источнике исторической информации, характерные признаки описываемых событий (явлений, процессов)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4515B940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отвечать на вопросы по содержанию текстового источника исторической информации по </w:t>
      </w:r>
      <w:r w:rsidRPr="002226D7">
        <w:rPr>
          <w:rFonts w:ascii="Times New Roman" w:hAnsi="Times New Roman"/>
          <w:color w:val="000000"/>
          <w:sz w:val="28"/>
          <w:lang w:val="ru-RU"/>
        </w:rPr>
        <w:t>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 и составлять на его основе план, таблицу, схему;</w:t>
      </w:r>
    </w:p>
    <w:p w14:paraId="6D70A317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152D9734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привлекать контекстную информацию при работе с историч</w:t>
      </w:r>
      <w:r w:rsidRPr="002226D7">
        <w:rPr>
          <w:rFonts w:ascii="Times New Roman" w:hAnsi="Times New Roman"/>
          <w:color w:val="000000"/>
          <w:sz w:val="28"/>
          <w:lang w:val="ru-RU"/>
        </w:rPr>
        <w:t>еской картой и рассказывать об исторических событиях, используя историческую карту;</w:t>
      </w:r>
    </w:p>
    <w:p w14:paraId="110E6475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информацию, представленную на двух или более исторических картах/схемах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 оформлят</w:t>
      </w:r>
      <w:r w:rsidRPr="002226D7">
        <w:rPr>
          <w:rFonts w:ascii="Times New Roman" w:hAnsi="Times New Roman"/>
          <w:color w:val="000000"/>
          <w:sz w:val="28"/>
          <w:lang w:val="ru-RU"/>
        </w:rPr>
        <w:t>ь результаты анализа исторической карты/схемы в виде таблицы, схемы; делать выводы;</w:t>
      </w:r>
    </w:p>
    <w:p w14:paraId="7030A9AD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основании информации, представленной на карте (схеме)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проводить сравнение исторических объектов (размеры </w:t>
      </w:r>
      <w:r w:rsidRPr="002226D7">
        <w:rPr>
          <w:rFonts w:ascii="Times New Roman" w:hAnsi="Times New Roman"/>
          <w:color w:val="000000"/>
          <w:sz w:val="28"/>
          <w:lang w:val="ru-RU"/>
        </w:rPr>
        <w:t>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14:paraId="15EA5580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сопоставлять информацию, представленную на исторической карте (схеме) по истории России и зарубежных стран (1945 г. </w:t>
      </w:r>
      <w:r w:rsidRPr="002226D7">
        <w:rPr>
          <w:rFonts w:ascii="Times New Roman" w:hAnsi="Times New Roman"/>
          <w:color w:val="000000"/>
          <w:sz w:val="28"/>
          <w:lang w:val="ru-RU"/>
        </w:rPr>
        <w:t>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с информацией аутентичных исторических источников и источников исторической информации;</w:t>
      </w:r>
    </w:p>
    <w:p w14:paraId="59DEC885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определять события, явления, процессы, которым посвящены визуальные источники исторической информации;</w:t>
      </w:r>
    </w:p>
    <w:p w14:paraId="52BF78EC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на основании визуальных источников исторической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информации и статистической информации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 проводить сравнение исторических событий, явлений, процессов истории России и зарубежных стран;</w:t>
      </w:r>
    </w:p>
    <w:p w14:paraId="168ED113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сопоставлять визуальные источники исторической информации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 с информацией из других исторических источников, делать выводы;</w:t>
      </w:r>
    </w:p>
    <w:p w14:paraId="7FF7897C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представлять историческую информацию в виде таблиц, графиков, схем, диаграмм;</w:t>
      </w:r>
    </w:p>
    <w:p w14:paraId="5662541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использовать умения, приобретенные в процессе изуч</w:t>
      </w:r>
      <w:r w:rsidRPr="002226D7">
        <w:rPr>
          <w:rFonts w:ascii="Times New Roman" w:hAnsi="Times New Roman"/>
          <w:color w:val="000000"/>
          <w:sz w:val="28"/>
          <w:lang w:val="ru-RU"/>
        </w:rPr>
        <w:t>ения истории, для участия в подготовке учебных проектов по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в том числе на региональном материале, с использованием ресурсов библиотек, музеев и других.</w:t>
      </w:r>
    </w:p>
    <w:p w14:paraId="1541659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Приобретение опыта взаимодействия с людьми другой культуры, на</w:t>
      </w:r>
      <w:r w:rsidRPr="002226D7">
        <w:rPr>
          <w:rFonts w:ascii="Times New Roman" w:hAnsi="Times New Roman"/>
          <w:color w:val="000000"/>
          <w:sz w:val="28"/>
          <w:lang w:val="ru-RU"/>
        </w:rPr>
        <w:t>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России.</w:t>
      </w:r>
    </w:p>
    <w:p w14:paraId="08E39DF7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Достиже</w:t>
      </w:r>
      <w:r w:rsidRPr="002226D7">
        <w:rPr>
          <w:rFonts w:ascii="Times New Roman" w:hAnsi="Times New Roman"/>
          <w:color w:val="000000"/>
          <w:sz w:val="28"/>
          <w:lang w:val="ru-RU"/>
        </w:rPr>
        <w:t>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страны как многонационального государства, важности уважения и взаимопони</w:t>
      </w:r>
      <w:r w:rsidRPr="002226D7">
        <w:rPr>
          <w:rFonts w:ascii="Times New Roman" w:hAnsi="Times New Roman"/>
          <w:color w:val="000000"/>
          <w:sz w:val="28"/>
          <w:lang w:val="ru-RU"/>
        </w:rPr>
        <w:t>мания между всеми народами России.</w:t>
      </w:r>
    </w:p>
    <w:p w14:paraId="1F2FB81E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04B710E6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понимать особенности политического, социально-экономического и историко-культурного развития России как многонационального государства, знакомс</w:t>
      </w:r>
      <w:r w:rsidRPr="002226D7">
        <w:rPr>
          <w:rFonts w:ascii="Times New Roman" w:hAnsi="Times New Roman"/>
          <w:color w:val="000000"/>
          <w:sz w:val="28"/>
          <w:lang w:val="ru-RU"/>
        </w:rPr>
        <w:t>тво с культурой, традициями и обычаями народов России;</w:t>
      </w:r>
    </w:p>
    <w:p w14:paraId="7E0FEB4B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</w:t>
      </w:r>
      <w:r w:rsidRPr="002226D7">
        <w:rPr>
          <w:rFonts w:ascii="Times New Roman" w:hAnsi="Times New Roman"/>
          <w:color w:val="000000"/>
          <w:sz w:val="28"/>
          <w:lang w:val="ru-RU"/>
        </w:rPr>
        <w:t>ития России;</w:t>
      </w:r>
    </w:p>
    <w:p w14:paraId="43C28EBD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</w:r>
    </w:p>
    <w:p w14:paraId="19EAB11E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диалогическом и полилогическом </w:t>
      </w:r>
      <w:r w:rsidRPr="002226D7">
        <w:rPr>
          <w:rFonts w:ascii="Times New Roman" w:hAnsi="Times New Roman"/>
          <w:color w:val="000000"/>
          <w:sz w:val="28"/>
          <w:lang w:val="ru-RU"/>
        </w:rPr>
        <w:t>общении, посвященном проблемам, связанным с историей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современного русского языка и речевого этикета.</w:t>
      </w:r>
    </w:p>
    <w:p w14:paraId="5B99982D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14:paraId="2E6FCCBE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Структура предметного результата включает следующий </w:t>
      </w:r>
      <w:r w:rsidRPr="002226D7">
        <w:rPr>
          <w:rFonts w:ascii="Times New Roman" w:hAnsi="Times New Roman"/>
          <w:color w:val="000000"/>
          <w:sz w:val="28"/>
          <w:lang w:val="ru-RU"/>
        </w:rPr>
        <w:t>перечень знаний и умений:</w:t>
      </w:r>
    </w:p>
    <w:p w14:paraId="120E5910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осознават</w:t>
      </w:r>
      <w:r w:rsidRPr="002226D7">
        <w:rPr>
          <w:rFonts w:ascii="Times New Roman" w:hAnsi="Times New Roman"/>
          <w:color w:val="000000"/>
          <w:sz w:val="28"/>
          <w:lang w:val="ru-RU"/>
        </w:rPr>
        <w:t>ь и понимать ценность сопричастности своей семьи к событиям, явлениям, процессам истории России;</w:t>
      </w:r>
    </w:p>
    <w:p w14:paraId="4B7B6B97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 xml:space="preserve"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(1945 </w:t>
      </w:r>
      <w:r w:rsidRPr="002226D7">
        <w:rPr>
          <w:rFonts w:ascii="Times New Roman" w:hAnsi="Times New Roman"/>
          <w:color w:val="000000"/>
          <w:sz w:val="28"/>
          <w:lang w:val="ru-RU"/>
        </w:rPr>
        <w:t>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58DB6336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2226D7">
        <w:rPr>
          <w:rFonts w:ascii="Times New Roman" w:hAnsi="Times New Roman"/>
          <w:color w:val="000000"/>
          <w:sz w:val="28"/>
          <w:lang w:val="ru-RU"/>
        </w:rPr>
        <w:t xml:space="preserve"> в.), выявлять в исторической информации попытки фальсификации истории, приводить аргументы в защиту исторической правды;</w:t>
      </w:r>
    </w:p>
    <w:p w14:paraId="7379E2E9" w14:textId="77777777" w:rsidR="004B0FE6" w:rsidRPr="002226D7" w:rsidRDefault="0093109B">
      <w:pPr>
        <w:spacing w:after="0" w:line="264" w:lineRule="auto"/>
        <w:ind w:firstLine="600"/>
        <w:jc w:val="both"/>
        <w:rPr>
          <w:lang w:val="ru-RU"/>
        </w:rPr>
      </w:pPr>
      <w:r w:rsidRPr="002226D7">
        <w:rPr>
          <w:rFonts w:ascii="Times New Roman" w:hAnsi="Times New Roman"/>
          <w:color w:val="000000"/>
          <w:sz w:val="28"/>
          <w:lang w:val="ru-RU"/>
        </w:rPr>
        <w:t>активно участвовать в дискуссиях, не д</w:t>
      </w:r>
      <w:r w:rsidRPr="002226D7">
        <w:rPr>
          <w:rFonts w:ascii="Times New Roman" w:hAnsi="Times New Roman"/>
          <w:color w:val="000000"/>
          <w:sz w:val="28"/>
          <w:lang w:val="ru-RU"/>
        </w:rPr>
        <w:t>опуская умаления подвига народа при защите Отечества.</w:t>
      </w:r>
    </w:p>
    <w:p w14:paraId="2602EBBF" w14:textId="77777777" w:rsidR="004B0FE6" w:rsidRPr="002226D7" w:rsidRDefault="004B0FE6">
      <w:pPr>
        <w:rPr>
          <w:lang w:val="ru-RU"/>
        </w:rPr>
        <w:sectPr w:rsidR="004B0FE6" w:rsidRPr="002226D7">
          <w:pgSz w:w="11906" w:h="16383"/>
          <w:pgMar w:top="1134" w:right="850" w:bottom="1134" w:left="1701" w:header="720" w:footer="720" w:gutter="0"/>
          <w:cols w:space="720"/>
        </w:sectPr>
      </w:pPr>
    </w:p>
    <w:p w14:paraId="591AD5D4" w14:textId="77777777" w:rsidR="004B0FE6" w:rsidRDefault="0093109B">
      <w:pPr>
        <w:spacing w:after="0"/>
        <w:ind w:left="120"/>
      </w:pPr>
      <w:bookmarkStart w:id="11" w:name="block-71812037"/>
      <w:bookmarkEnd w:id="8"/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589FEE1" w14:textId="77777777" w:rsidR="004B0FE6" w:rsidRDefault="009310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29"/>
        <w:gridCol w:w="1841"/>
        <w:gridCol w:w="1910"/>
        <w:gridCol w:w="2788"/>
      </w:tblGrid>
      <w:tr w:rsidR="004B0FE6" w14:paraId="0381DA38" w14:textId="77777777">
        <w:trPr>
          <w:trHeight w:val="144"/>
          <w:tblCellSpacing w:w="20" w:type="nil"/>
        </w:trPr>
        <w:tc>
          <w:tcPr>
            <w:tcW w:w="5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03E7E9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2E4BE53" w14:textId="77777777" w:rsidR="004B0FE6" w:rsidRDefault="004B0FE6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66201C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4EAC796" w14:textId="77777777" w:rsidR="004B0FE6" w:rsidRDefault="004B0F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F7913E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8BE9DC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B97A42A" w14:textId="77777777" w:rsidR="004B0FE6" w:rsidRDefault="004B0FE6">
            <w:pPr>
              <w:spacing w:after="0"/>
              <w:ind w:left="135"/>
            </w:pPr>
          </w:p>
        </w:tc>
      </w:tr>
      <w:tr w:rsidR="004B0FE6" w14:paraId="07E66A4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9D4CAB" w14:textId="77777777" w:rsidR="004B0FE6" w:rsidRDefault="004B0F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930A0C" w14:textId="77777777" w:rsidR="004B0FE6" w:rsidRDefault="004B0FE6"/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BF5449B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B55A469" w14:textId="77777777" w:rsidR="004B0FE6" w:rsidRDefault="004B0FE6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F91092B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A1972DD" w14:textId="77777777" w:rsidR="004B0FE6" w:rsidRDefault="004B0FE6">
            <w:pPr>
              <w:spacing w:after="0"/>
              <w:ind w:left="135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4D58639F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2F2B4B6" w14:textId="77777777" w:rsidR="004B0FE6" w:rsidRDefault="004B0F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0B7DD0" w14:textId="77777777" w:rsidR="004B0FE6" w:rsidRDefault="004B0FE6"/>
        </w:tc>
      </w:tr>
      <w:tr w:rsidR="004B0FE6" w14:paraId="59FB86C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881E34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1914—1945 гг.</w:t>
            </w:r>
          </w:p>
        </w:tc>
      </w:tr>
      <w:tr w:rsidR="004B0FE6" w14:paraId="05B19C7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6DA076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4B0FE6" w:rsidRPr="002226D7" w14:paraId="311AA4A9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09CD6E82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91537D0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E0ADE16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1F6BC5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21A376D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171238D3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14:paraId="7A4F10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2BAF19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4E94BC4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0C7771" w14:textId="77777777" w:rsidR="004B0FE6" w:rsidRDefault="004B0FE6"/>
        </w:tc>
      </w:tr>
      <w:tr w:rsidR="004B0FE6" w:rsidRPr="002226D7" w14:paraId="37E86A0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409D89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Мир накануне и годы Первой мировой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войны</w:t>
            </w:r>
          </w:p>
        </w:tc>
      </w:tr>
      <w:tr w:rsidR="004B0FE6" w:rsidRPr="002226D7" w14:paraId="1A69A8D2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6A37B560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6361E3B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Мир накануне Первой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532AF07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471611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1CA7202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528A303E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3899740C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627E4226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0BC9F0C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мировая война. 1914 – 1918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F2E50C5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EDD855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0351F49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7A1FFF7E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14:paraId="40F641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05B0B8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F59842B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30533F" w14:textId="77777777" w:rsidR="004B0FE6" w:rsidRDefault="004B0FE6"/>
        </w:tc>
      </w:tr>
      <w:tr w:rsidR="004B0FE6" w14:paraId="6DA75E6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37B1A8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 1918—1938 гг.</w:t>
            </w:r>
          </w:p>
        </w:tc>
      </w:tr>
      <w:tr w:rsidR="004B0FE6" w:rsidRPr="002226D7" w14:paraId="421460C3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48DEB173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4A5CA0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Распад империй и образование новых национальных государств в Европе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9D0236B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0EB89A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470D887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D39162B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4F7A317B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22D0FD78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698BC43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Версальско-Вашингтонская система международных отношений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C7B1DBE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A31063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5C795E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4CE0A9E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35EBBB6B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1DC90C9C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4F576BE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Европы и Северной Америки в 1920-е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7D92819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0E40F1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4823AE3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1BDE3032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70366967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2F81B5C3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E26D508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Азии, Африки и Латинской Америки в 1918 – 1930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2C7498E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25DA88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1E16F1A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71414664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4E62E674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72769704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A8C655F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в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719BD2A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17AAAF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9FD436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40FD4C8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52C7D772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432FDC43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E21D44D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культуры в 1914 – 1930-х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2DA5F46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E85B6F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4AC977A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2E000B8C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7C388E3E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57A1053B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75299F3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«Мир в 1918 – 1938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6E8E03D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EEF394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3A75770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4764AC73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14:paraId="63DA50F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B5D1E4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A41EAEC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DE4A6F" w14:textId="77777777" w:rsidR="004B0FE6" w:rsidRDefault="004B0FE6"/>
        </w:tc>
      </w:tr>
      <w:tr w:rsidR="004B0FE6" w:rsidRPr="002226D7" w14:paraId="36BAB11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6159B1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Вторая мировая война. 1939 – 1945 гг.</w:t>
            </w:r>
          </w:p>
        </w:tc>
      </w:tr>
      <w:tr w:rsidR="004B0FE6" w:rsidRPr="002226D7" w14:paraId="75D8AB82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3328BEBC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D2A040B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Начало </w:t>
            </w:r>
            <w:r>
              <w:rPr>
                <w:rFonts w:ascii="Times New Roman" w:hAnsi="Times New Roman"/>
                <w:color w:val="000000"/>
                <w:sz w:val="24"/>
              </w:rPr>
              <w:t>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FE9FA5B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E363F2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2221FA6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0C8F706D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30A538CA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143896FC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A0505A8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перелом. Окончание и важнейшие итоги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DB6DC25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B28305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0FD241B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10308684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14:paraId="4E62DA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80781F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8D15D3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8B3451" w14:textId="77777777" w:rsidR="004B0FE6" w:rsidRDefault="004B0FE6"/>
        </w:tc>
      </w:tr>
      <w:tr w:rsidR="004B0FE6" w14:paraId="5B6153A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57ABA9" w14:textId="77777777" w:rsidR="004B0FE6" w:rsidRDefault="0093109B">
            <w:pPr>
              <w:spacing w:after="0"/>
              <w:ind w:left="135"/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1914 – 1945 гг.»</w:t>
            </w:r>
          </w:p>
        </w:tc>
      </w:tr>
      <w:tr w:rsidR="004B0FE6" w:rsidRPr="002226D7" w14:paraId="2081D1B8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3FD2FEAA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C80A729" w14:textId="77777777" w:rsidR="004B0FE6" w:rsidRDefault="0093109B">
            <w:pPr>
              <w:spacing w:after="0"/>
              <w:ind w:left="135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1914 – 1945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E999CD9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622F93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76BF784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2A768966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14:paraId="2BD6BE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573425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78410A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63EF0F" w14:textId="77777777" w:rsidR="004B0FE6" w:rsidRDefault="004B0FE6"/>
        </w:tc>
      </w:tr>
      <w:tr w:rsidR="004B0FE6" w14:paraId="0AE78FE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5473B3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1914—1945 годы</w:t>
            </w:r>
          </w:p>
        </w:tc>
      </w:tr>
      <w:tr w:rsidR="004B0FE6" w14:paraId="299A1F4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87ECF3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Россия в 1914 – 1922 гг.</w:t>
            </w:r>
          </w:p>
        </w:tc>
      </w:tr>
      <w:tr w:rsidR="004B0FE6" w:rsidRPr="002226D7" w14:paraId="1B293209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18AF1AD9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0A5BCD1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мир накануне Первой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1496A6E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884C2E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835A93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1DA9EE57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05FFCE19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1671401D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1B55EE5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Первой мировой войне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606402B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8D8AEA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BB202D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57237301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2E06B599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41925BAA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6D366A5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Февраль 1917 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7159246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199421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F899B8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3D20CA89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2C6AEC74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52718187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782F4CD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Октябрь 1917 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5F657BB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690730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1E9ABCE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314E85AC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64B3AE36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1CFDF73C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6026B26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Первые революционные </w:t>
            </w:r>
            <w:r>
              <w:rPr>
                <w:rFonts w:ascii="Times New Roman" w:hAnsi="Times New Roman"/>
                <w:color w:val="000000"/>
                <w:sz w:val="24"/>
              </w:rPr>
              <w:t>преобразования большевиков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5D56D0B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7C5097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3D0955E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2A323F50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4805162B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5C2F38C3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AA1874E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1D0757B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537C7B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77F5EE7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30C9C7DC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13A18F02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063041E5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45CB29B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Революция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Гражданская война на национальных окраинах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33C9190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5A9366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7799C9D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1E119A4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68386056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37F7FED1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FF76F84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в годы Гражданской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27E01C2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7162B0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787E2E5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1BC4CEA5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497E8D81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55D4BF9F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DC824AE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23412F5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2C8227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2DFD4F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FF94951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67C7EB9A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1707690E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255F3BD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теме «Россия в 1914 –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1922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6744F3D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71085C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0FE8894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6E7DAF6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14:paraId="569BD1A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A663C9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4F04FD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7F3833" w14:textId="77777777" w:rsidR="004B0FE6" w:rsidRDefault="004B0FE6"/>
        </w:tc>
      </w:tr>
      <w:tr w:rsidR="004B0FE6" w:rsidRPr="002226D7" w14:paraId="0641339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C68DF8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Советский Союз в 1920—1930-е гг.</w:t>
            </w:r>
          </w:p>
        </w:tc>
      </w:tr>
      <w:tr w:rsidR="004B0FE6" w:rsidRPr="002226D7" w14:paraId="16F07EA0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0E641EAA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1F92332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20-е годы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DC7FAEC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BF20DB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00436F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4CBD5847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624FE077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23368A02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E5925F2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«Великий перелом». Индустриализация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D11B019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A9D7A3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366730C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2FC6379A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1D0860D1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2D63270C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FDDCDD3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Коллективизация сельского хозяйства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B2E0906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01CD7D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6D91107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7131C2BB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7329E392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65770685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41F8EE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30-е годы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7F7896B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E5FA83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46C5E1E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30777E02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1F54CB6B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290C57DE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993B4FE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 –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29349D8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784A794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771DB6D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49FD8E9C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6493C661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130C8C0F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365DA2A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разделу «Советский Союз в 1920 – 1930-е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56F585F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B9E098F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68E16CA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2B11CA89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14:paraId="0769E5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2E6490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2D49C50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7D8526" w14:textId="77777777" w:rsidR="004B0FE6" w:rsidRDefault="004B0FE6"/>
        </w:tc>
      </w:tr>
      <w:tr w:rsidR="004B0FE6" w:rsidRPr="002226D7" w14:paraId="473BA83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9E47F8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Великая Отечественная война. 1941—1945 гг.</w:t>
            </w:r>
          </w:p>
        </w:tc>
      </w:tr>
      <w:tr w:rsidR="004B0FE6" w:rsidRPr="002226D7" w14:paraId="4E8BAEC4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56B05B5B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6ADA00E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Первый период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DE20571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2F7770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A9EEDA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1E0F5DBC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7260297E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5FBC7B41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CD15596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 ходе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5CD47B0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F440FD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412184D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3DF16FF0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3FF0B4A4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6E24C8C6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4373377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«Десять сталинских ударов» и изгнание врага с территории СССР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4BE267D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DD73D1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355041C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2F72FC6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485F31DA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104EDF22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CD2CFE0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 годы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E7DAAE0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6113FC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4EC948A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1AF51CD1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1EDC1165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07084D51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48ADD16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E508BD4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311210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332BE6C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36420C3B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46C0551F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7B9420FC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CC266D1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 – 1945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8EF691F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3A0943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6262E68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0732E679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:rsidRPr="002226D7" w14:paraId="6C4ADB78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5B8E63B2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09390EA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«Великая Отечественная война 1941 – 1945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82B0E0A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6C675D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66A3A71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2F4E5CCC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0FE6" w14:paraId="0BFF55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D270E0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40F29B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A7E4BF" w14:textId="77777777" w:rsidR="004B0FE6" w:rsidRDefault="004B0FE6"/>
        </w:tc>
      </w:tr>
      <w:tr w:rsidR="004B0FE6" w14:paraId="0DD63B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78EDC6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346AD9C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97EE3A2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23EF8CE8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37FD5C99" w14:textId="77777777" w:rsidR="004B0FE6" w:rsidRDefault="004B0FE6"/>
        </w:tc>
      </w:tr>
    </w:tbl>
    <w:p w14:paraId="6EC4594A" w14:textId="77777777" w:rsidR="004B0FE6" w:rsidRDefault="004B0FE6">
      <w:pPr>
        <w:sectPr w:rsidR="004B0F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A26650" w14:textId="77777777" w:rsidR="004B0FE6" w:rsidRDefault="009310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861"/>
      </w:tblGrid>
      <w:tr w:rsidR="004B0FE6" w14:paraId="774C49D3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3C03C5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B698E62" w14:textId="77777777" w:rsidR="004B0FE6" w:rsidRDefault="004B0FE6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881C12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FA9A98B" w14:textId="77777777" w:rsidR="004B0FE6" w:rsidRDefault="004B0F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DA0C84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1F07AF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376955A" w14:textId="77777777" w:rsidR="004B0FE6" w:rsidRDefault="004B0FE6">
            <w:pPr>
              <w:spacing w:after="0"/>
              <w:ind w:left="135"/>
            </w:pPr>
          </w:p>
        </w:tc>
      </w:tr>
      <w:tr w:rsidR="004B0FE6" w14:paraId="1721F41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B92355" w14:textId="77777777" w:rsidR="004B0FE6" w:rsidRDefault="004B0F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8D3B24" w14:textId="77777777" w:rsidR="004B0FE6" w:rsidRDefault="004B0FE6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E227D96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C38D576" w14:textId="77777777" w:rsidR="004B0FE6" w:rsidRDefault="004B0FE6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B61CDFB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2280646" w14:textId="77777777" w:rsidR="004B0FE6" w:rsidRDefault="004B0FE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85A172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58F4931" w14:textId="77777777" w:rsidR="004B0FE6" w:rsidRDefault="004B0F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F787D0" w14:textId="77777777" w:rsidR="004B0FE6" w:rsidRDefault="004B0FE6"/>
        </w:tc>
      </w:tr>
      <w:tr w:rsidR="004B0FE6" w:rsidRPr="002226D7" w14:paraId="11901E1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9D81FA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1945 год —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4B0FE6" w:rsidRPr="002226D7" w14:paraId="569F224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DE98F7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4B0FE6" w:rsidRPr="002226D7" w14:paraId="16AC357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1F3FDBA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85997EB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025F9ED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BF1ADC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A4530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81131B2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14:paraId="5F4C07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8BA165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2BB7C00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9103D0" w14:textId="77777777" w:rsidR="004B0FE6" w:rsidRDefault="004B0FE6"/>
        </w:tc>
      </w:tr>
      <w:tr w:rsidR="004B0FE6" w:rsidRPr="002226D7" w14:paraId="374A6BC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BA11D3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США и страны Европы во второй 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4B0FE6" w:rsidRPr="002226D7" w14:paraId="669DC03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D164807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AD61A00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Европы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2B0233B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A444ED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92A2F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981E0E6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62D644DF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CE467C2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16D4C86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91DA2B9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0F8585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62DAB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56DDD7A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14:paraId="2D11649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1CF7A7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F5596EF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8C43C9" w14:textId="77777777" w:rsidR="004B0FE6" w:rsidRDefault="004B0FE6"/>
        </w:tc>
      </w:tr>
      <w:tr w:rsidR="004B0FE6" w:rsidRPr="002226D7" w14:paraId="33B6405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4DB8C6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Страны Азии, Африки и Латинской Америки во второй половине ХХ в.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4B0FE6" w:rsidRPr="002226D7" w14:paraId="134532C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1CE7310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8210E86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во второй половине ХХ в. – начале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736D8C3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E267F8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F6BA2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55043C9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26C8F22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0BA2EC5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1A12F07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Ближнего и Среднего Востока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F961C38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CC59A2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B70C0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05638AC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7688DC8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5FFA46F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B53E202" w14:textId="77777777" w:rsidR="004B0FE6" w:rsidRDefault="0093109B">
            <w:pPr>
              <w:spacing w:after="0"/>
              <w:ind w:left="135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Тропической и Южной Африки. </w:t>
            </w:r>
            <w:r>
              <w:rPr>
                <w:rFonts w:ascii="Times New Roman" w:hAnsi="Times New Roman"/>
                <w:color w:val="000000"/>
                <w:sz w:val="24"/>
              </w:rPr>
              <w:t>Освобождение от колониальной зависимости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C123C99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2AB733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6F5F8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9B02BAF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1C3141A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B80798F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AC4596A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Латинской Америки во второй половине ХХ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9A6F1BB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4944B9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2452E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48CE4C6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6A78D45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8B015E2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64448C3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разделу «Страны Азии, Африки и Латинской Америки во второй половине ХХ в.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4A80329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C8DF6B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3E948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4D42ABF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14:paraId="40F353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76666B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143F0C9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7927AA" w14:textId="77777777" w:rsidR="004B0FE6" w:rsidRDefault="004B0FE6"/>
        </w:tc>
      </w:tr>
      <w:tr w:rsidR="004B0FE6" w:rsidRPr="002226D7" w14:paraId="3705E4A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DD6F5B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Международные отношения во второй половине ХХ – начале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4B0FE6" w:rsidRPr="002226D7" w14:paraId="36C9FFB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821B866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0AC2A2C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7DAC369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E875C6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F18DC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2D9C0E6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678F333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E63BFE1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3C527FA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D9B8ACB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32879F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DAF77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554F6DC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14:paraId="1B3B54B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AC578F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DA80AF4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B8EBCF" w14:textId="77777777" w:rsidR="004B0FE6" w:rsidRDefault="004B0FE6"/>
        </w:tc>
      </w:tr>
      <w:tr w:rsidR="004B0FE6" w:rsidRPr="002226D7" w14:paraId="74F2F99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2ED01E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Наука и культура во второй половине ХХ в. – начале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4B0FE6" w:rsidRPr="002226D7" w14:paraId="3AA3406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85E2F3C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046E3BE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A9BCCC8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60C0FE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CB563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EB6ECB2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3EA3872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3EAA429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BA86C38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74C8A72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E67F2A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D5F10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E8D5284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14:paraId="5E510E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844D37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893085A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B44893" w14:textId="77777777" w:rsidR="004B0FE6" w:rsidRDefault="004B0FE6"/>
        </w:tc>
      </w:tr>
      <w:tr w:rsidR="004B0FE6" w14:paraId="526A777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9738C9" w14:textId="77777777" w:rsidR="004B0FE6" w:rsidRDefault="0093109B">
            <w:pPr>
              <w:spacing w:after="0"/>
              <w:ind w:left="135"/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1945 год — начало XXI века»</w:t>
            </w:r>
          </w:p>
        </w:tc>
      </w:tr>
      <w:tr w:rsidR="004B0FE6" w:rsidRPr="002226D7" w14:paraId="355E111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97536FD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0CB7B4E" w14:textId="77777777" w:rsidR="004B0FE6" w:rsidRDefault="0093109B">
            <w:pPr>
              <w:spacing w:after="0"/>
              <w:ind w:left="135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1945 год — начало XXI века»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9460853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EBA195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6B04F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8AB796D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14:paraId="2773F5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C19FCA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31BEC13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3C757D" w14:textId="77777777" w:rsidR="004B0FE6" w:rsidRDefault="004B0FE6"/>
        </w:tc>
      </w:tr>
      <w:tr w:rsidR="004B0FE6" w:rsidRPr="002226D7" w14:paraId="0A4E079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8D0037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1945 год – начало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4B0FE6" w14:paraId="7AB9887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84E106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4B0FE6" w:rsidRPr="002226D7" w14:paraId="1D0095F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AB5C6B4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A94B025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5366397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297842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B4AB8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324FCBC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14:paraId="78829A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85B3CB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64F39C7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6868A1" w14:textId="77777777" w:rsidR="004B0FE6" w:rsidRDefault="004B0FE6"/>
        </w:tc>
      </w:tr>
      <w:tr w:rsidR="004B0FE6" w14:paraId="4CEF059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55E47A3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СССР в 1945 – 1991 гг.</w:t>
            </w:r>
          </w:p>
        </w:tc>
      </w:tr>
      <w:tr w:rsidR="004B0FE6" w:rsidRPr="002226D7" w14:paraId="1302D1E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8B74A3B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AA76603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послевоенные годы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3018438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C3A070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2C513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4357CD6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0C8A620D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E3B01D9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8C2E2DB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1953 – 1964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785E3AC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67BF77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D1F3C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D825882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64CAA19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3E032B6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B064D7A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1964 - 1985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BD72798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816F01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05CEE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0DFCD0F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7130CFC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CA5582C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E346CAB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в 1985 – 1991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C39D069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0FD226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1D0C6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77290FC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231950F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8A053B8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9B8A3DE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1991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B735662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2C5EC8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0FEBD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3D81137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0071781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D43A903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7B7A20B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«СССР в 1964 – 1991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AD0648C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7AE45E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BD3A5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D73D9A6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14:paraId="24F82D5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17F7F3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E8FDB9A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E87C5F" w14:textId="77777777" w:rsidR="004B0FE6" w:rsidRDefault="004B0FE6"/>
        </w:tc>
      </w:tr>
      <w:tr w:rsidR="004B0FE6" w:rsidRPr="002226D7" w14:paraId="4398C57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F1355B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Российская Федерация в 1992 – начале 2020-х гг.</w:t>
            </w:r>
          </w:p>
        </w:tc>
      </w:tr>
      <w:tr w:rsidR="004B0FE6" w:rsidRPr="002226D7" w14:paraId="6E40F481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6DC452A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B563B6A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в 1990-е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6324593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1A3D9B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E5107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FB6434E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5C0BCF4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CF0EBA7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18D49FF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ХХI веке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45C9DCB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01E4CA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6EE58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A683D7E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7582DE3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C1AF191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0B2124E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1992 - 2022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A7510E2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81559B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1F6A0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E32FF8F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59BCF9D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8932EC8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17689FF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теме «Российская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Федерация в 1992 – начале 2020-х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B98BF39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DECC16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C46D9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0AD770D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14:paraId="6EB876C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C9E8A7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9EF1AF1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E98C4E" w14:textId="77777777" w:rsidR="004B0FE6" w:rsidRDefault="004B0FE6"/>
        </w:tc>
      </w:tr>
      <w:tr w:rsidR="004B0FE6" w14:paraId="25AED2E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B2C14F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Итоговое обобщение</w:t>
            </w:r>
          </w:p>
        </w:tc>
      </w:tr>
      <w:tr w:rsidR="004B0FE6" w:rsidRPr="002226D7" w14:paraId="4C668BF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EDEEF7E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996985B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обобщение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15F9DE4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C3934E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B0671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F7025CA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14:paraId="45E708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13D3C1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4AF4ADC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D7B928" w14:textId="77777777" w:rsidR="004B0FE6" w:rsidRDefault="004B0FE6"/>
        </w:tc>
      </w:tr>
      <w:tr w:rsidR="004B0FE6" w14:paraId="3403BBD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32701B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903A501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BDE1877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5D65CC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4171168" w14:textId="77777777" w:rsidR="004B0FE6" w:rsidRDefault="004B0FE6"/>
        </w:tc>
      </w:tr>
    </w:tbl>
    <w:p w14:paraId="0E4AFB82" w14:textId="77777777" w:rsidR="004B0FE6" w:rsidRDefault="004B0FE6">
      <w:pPr>
        <w:sectPr w:rsidR="004B0F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9F651E" w14:textId="77777777" w:rsidR="004B0FE6" w:rsidRDefault="004B0FE6">
      <w:pPr>
        <w:sectPr w:rsidR="004B0F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6F72743" w14:textId="77777777" w:rsidR="004B0FE6" w:rsidRDefault="0093109B">
      <w:pPr>
        <w:spacing w:after="0"/>
        <w:ind w:left="120"/>
      </w:pPr>
      <w:bookmarkStart w:id="12" w:name="block-71812040"/>
      <w:bookmarkEnd w:id="11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22A9F674" w14:textId="77777777" w:rsidR="004B0FE6" w:rsidRDefault="009310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5"/>
        <w:gridCol w:w="3881"/>
        <w:gridCol w:w="1223"/>
        <w:gridCol w:w="1841"/>
        <w:gridCol w:w="1910"/>
        <w:gridCol w:w="1347"/>
        <w:gridCol w:w="2873"/>
      </w:tblGrid>
      <w:tr w:rsidR="004B0FE6" w14:paraId="28FB1FAD" w14:textId="77777777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60940F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D1CEE13" w14:textId="77777777" w:rsidR="004B0FE6" w:rsidRDefault="004B0FE6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E614A9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AB3755B" w14:textId="77777777" w:rsidR="004B0FE6" w:rsidRDefault="004B0F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A9F55A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3680F9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5FE8CEC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7129F9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D643968" w14:textId="77777777" w:rsidR="004B0FE6" w:rsidRDefault="004B0FE6">
            <w:pPr>
              <w:spacing w:after="0"/>
              <w:ind w:left="135"/>
            </w:pPr>
          </w:p>
        </w:tc>
      </w:tr>
      <w:tr w:rsidR="004B0FE6" w14:paraId="52C2DE3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FB01F8" w14:textId="77777777" w:rsidR="004B0FE6" w:rsidRDefault="004B0F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8763ED" w14:textId="77777777" w:rsidR="004B0FE6" w:rsidRDefault="004B0FE6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1117D53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701A74E" w14:textId="77777777" w:rsidR="004B0FE6" w:rsidRDefault="004B0FE6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57C201E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5E9155D" w14:textId="77777777" w:rsidR="004B0FE6" w:rsidRDefault="004B0FE6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9E54AEE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C786480" w14:textId="77777777" w:rsidR="004B0FE6" w:rsidRDefault="004B0F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B46CC0" w14:textId="77777777" w:rsidR="004B0FE6" w:rsidRDefault="004B0F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BCCAF4" w14:textId="77777777" w:rsidR="004B0FE6" w:rsidRDefault="004B0FE6"/>
        </w:tc>
      </w:tr>
      <w:tr w:rsidR="004B0FE6" w:rsidRPr="002226D7" w14:paraId="60D8E3D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8D49DB5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FB2F089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во Всеобщую историю начала ХХ 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EC2920E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96A1E9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72387B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919D4DD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F07FF46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B0FE6" w:rsidRPr="002226D7" w14:paraId="62F3821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BAA8167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73350BE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накануне 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6AD5A78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374987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B0901A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390BB35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26AB6CC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918</w:t>
              </w:r>
            </w:hyperlink>
          </w:p>
        </w:tc>
      </w:tr>
      <w:tr w:rsidR="004B0FE6" w:rsidRPr="002226D7" w14:paraId="09FA4D7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2D22E88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44FD526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Первая мировая война. 1914 – 1918 г.г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5B0E00E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D905D5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659ADC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96D20C3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A8E8E6A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9476</w:t>
              </w:r>
            </w:hyperlink>
          </w:p>
        </w:tc>
      </w:tr>
      <w:tr w:rsidR="004B0FE6" w:rsidRPr="002226D7" w14:paraId="224E4D9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27B1A69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7B106DD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«Мир накануне и в годы Первой Мировой войны»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D610228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D9CA96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E1A907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C2598E5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9677DB4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2DC3AEA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104571A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E8E5CD6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Распад империй и образование новых национальных государств в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Европе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68C2FCC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B12657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BCBADE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FDBFDD7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5A60967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FE6" w:rsidRPr="002226D7" w14:paraId="375A4E8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70F13C8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876A976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Версальско-Вашингтонская система международных отношений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B4FEA7B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3E36FF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74C07C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AD2AF5D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F9E4F70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0FE6" w:rsidRPr="002226D7" w14:paraId="3133FB2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E8499BF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00AE709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Европы и Северной Америки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D4E3C62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D6F359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E67F8B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5BC4411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28C08A1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5429</w:t>
              </w:r>
            </w:hyperlink>
          </w:p>
        </w:tc>
      </w:tr>
      <w:tr w:rsidR="004B0FE6" w:rsidRPr="002226D7" w14:paraId="01F41A5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235F762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B602EA3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Итальянский фашизм. Авторитарные режимы в Европе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3E9FA5C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236586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9EAAEC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B40D593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14E3FD9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797310E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CA3190E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804F053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депрессия. Преобразования Ф. Рузвельта в США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0848081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6428FA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28EF69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1975D78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6E9912B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4B0FE6" w:rsidRPr="002226D7" w14:paraId="4BBFF60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E5BAE74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E4077D3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Германский нацизм.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агрессии в мире.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A41B1C4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54D9D6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D9CFD6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AB1D845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3C29AF8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0FE6" w:rsidRPr="002226D7" w14:paraId="12B9FD8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E4D835E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EB5826B" w14:textId="77777777" w:rsidR="004B0FE6" w:rsidRDefault="0093109B">
            <w:pPr>
              <w:spacing w:after="0"/>
              <w:ind w:left="135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Рост международной напряженности в 1930-е гг.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Гражданская война в Испании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4591179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800173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6866A2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DA3FCBE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723C7EF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/45676655</w:t>
              </w:r>
            </w:hyperlink>
          </w:p>
        </w:tc>
      </w:tr>
      <w:tr w:rsidR="004B0FE6" w:rsidRPr="002226D7" w14:paraId="06C05F0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4401EDB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AEC5FDF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«Страны Европы и Северной Америки в 1920-е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926BD36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E359A3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96AAC9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C6AF624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E719726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1447</w:t>
              </w:r>
            </w:hyperlink>
          </w:p>
        </w:tc>
      </w:tr>
      <w:tr w:rsidR="004B0FE6" w:rsidRPr="002226D7" w14:paraId="78FFFAF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D0966CF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CB9C495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Азии, Африки и Латинской Америки в 1918 – 1930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DB73024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7BEAEC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9437F4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D778E9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EA69DC9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B0FE6" w:rsidRPr="002226D7" w14:paraId="06E07AB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F4BB27F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60B60D1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Азии, Африки и Латинской Америки в 1918 – 1930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D8E11FB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E54C52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51BD2B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76E9743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8AD9958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3080</w:t>
              </w:r>
            </w:hyperlink>
          </w:p>
        </w:tc>
      </w:tr>
      <w:tr w:rsidR="004B0FE6" w:rsidRPr="002226D7" w14:paraId="7E62BC5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CCFBB34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84DB119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7900BFC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C289EC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D604F7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2D6AA1C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048A807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/5287340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0AEE6E3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CDFE4A9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45404AF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культуры в 1914 – 1930-х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6446685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91DD7F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8F28B1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BCF27A8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5312F3F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6519</w:t>
              </w:r>
            </w:hyperlink>
          </w:p>
        </w:tc>
      </w:tr>
      <w:tr w:rsidR="004B0FE6" w:rsidRPr="002226D7" w14:paraId="40EE64D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806DDCA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A7775DC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культуры в 1914 – 1930-х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3F14CEB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B209E9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D713B8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C04C198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D83B61D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B0FE6" w:rsidRPr="002226D7" w14:paraId="642D5F9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49F013E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2FF7467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«Мир в 1918 – 1938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D2154D5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2C038C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350375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767CBC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401CD4A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B0FE6" w:rsidRPr="002226D7" w14:paraId="0F222B1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BB9A157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B6F4CE3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Начальный период Второй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7E588D7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BBF7AE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BDB68E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B545676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D85BFF6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0FE6" w:rsidRPr="002226D7" w14:paraId="29ACF04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CDAF7D4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76252E2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Великой Отечественной войны и войны на Тихом океане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212A442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03450F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213F20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2388A2C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E19AA74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60FD024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A8A4F85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71993F5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Второй мировой войне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B4DF466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8A5B11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787968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7A5697E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FCCDB12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5E7B1E2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54D353B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E0017A9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Разгром Германии, Японии и их союзников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4989891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D21DB4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6E5FC2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00710F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A23121F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/5305231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37216AB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440B7C7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1D71F91" w14:textId="77777777" w:rsidR="004B0FE6" w:rsidRDefault="0093109B">
            <w:pPr>
              <w:spacing w:after="0"/>
              <w:ind w:left="135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>1914 – 1945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4E2C216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A3C999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1DDEAC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984F72F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D0BC215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4B0FE6" w:rsidRPr="002226D7" w14:paraId="62716A1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8077BBF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22307A1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Историю России начала ХХ 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4E8A300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BC2060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D6EEC6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36FF06E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8676A99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0FE6" w:rsidRPr="002226D7" w14:paraId="094CC16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3FFCD85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77C46FF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мир накануне 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5BCA31D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0CA80C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3BA314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9011702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9DC73A1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511</w:t>
              </w:r>
            </w:hyperlink>
          </w:p>
        </w:tc>
      </w:tr>
      <w:tr w:rsidR="004B0FE6" w:rsidRPr="002226D7" w14:paraId="0500200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0A4650E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DC5C5B8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армия на фронтах Первой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73EF272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4E7C7A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AE2E2A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D1EE99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5F4A238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4B0FE6" w:rsidRPr="002226D7" w14:paraId="44A152B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0DA672A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5B4AB4D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революционных настроений. Власть, экономика и общество в годы 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F1C51F4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C810B8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DA5219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307C546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C27F9A8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B0FE6" w:rsidRPr="002226D7" w14:paraId="2A6C04A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BEFD2AE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A725BFE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Февраль 1917 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03FDFA3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D734B2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B17EAD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F983C3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E4B50E9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8232</w:t>
              </w:r>
            </w:hyperlink>
          </w:p>
        </w:tc>
      </w:tr>
      <w:tr w:rsidR="004B0FE6" w:rsidRPr="002226D7" w14:paraId="41B4904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CFBB7B7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FC3A5AC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революция. Октябрь 1917 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FB7882E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EF03E9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19E776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756B17C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3E3B571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0FE6" w:rsidRPr="002226D7" w14:paraId="380FE97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70F1682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8DF4D99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9B0AE4B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A1B203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DAF442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7D58CA3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68143B9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4B0FE6" w:rsidRPr="002226D7" w14:paraId="0F967FB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57BA111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2DEDD2D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политика советской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AD7AC37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EF67B8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0EE71D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6931A8D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46E8950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B0FE6" w:rsidRPr="002226D7" w14:paraId="332B34B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BAEEF38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11BF95C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война: истоки и основные участники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939F2DF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F27348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E17A90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CBCB7B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EE14545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/875534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B0FE6" w:rsidRPr="002226D7" w14:paraId="5DA7DAC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B9249B8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622C746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фронтах Гражданской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F43A173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095642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E30594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FDCDCB7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70C4B0B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FE6" w:rsidRPr="002226D7" w14:paraId="25F002F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B81192E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2AFAA1D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Революция и Гражданская война на национальных окраинах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81E0169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229021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A43251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CF2EEA7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EBA237B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B0FE6" w:rsidRPr="002226D7" w14:paraId="39DDB24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3AEC368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28B220E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в годы Гражданской войны. Перемены в повседневной жизни и общественных настроениях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EA6528C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DB9881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1A5F1C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6386371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C4B8FF0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FE6" w:rsidRPr="002226D7" w14:paraId="615736D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90CD0DE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BB59948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0C647AF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1B8C6F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8B5A2A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B2DF852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D9C5435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FE6" w:rsidRPr="002226D7" w14:paraId="6274EC0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9DEC74A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905A25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 обобщающий урок по теме «Россия в 1914 – 1922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6DF0560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4DDF5B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229208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ED20F8C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BAB374A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51891</w:t>
              </w:r>
            </w:hyperlink>
          </w:p>
        </w:tc>
      </w:tr>
      <w:tr w:rsidR="004B0FE6" w:rsidRPr="002226D7" w14:paraId="3C3BB2F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A8F695D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AC9DDB1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Экономический и политический кризис начала 1920-х гг. Переход к новой экономической политике (нэпу)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D4A9F07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2C38D3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30D16E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8345DEF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C044E47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B0FE6" w:rsidRPr="002226D7" w14:paraId="7D562D7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94D77E9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BFDF8BE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и социальное развитие в годы новой экономической политики (нэпа)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93C555C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AA3771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C1BE6C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5710FB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D750539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4B0FE6" w:rsidRPr="002226D7" w14:paraId="0E14030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E1A9B7F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DCC47C2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СССР. Национальная политика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0E99140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B7631C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061282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A4EB0E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7E60329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B0FE6" w:rsidRPr="002226D7" w14:paraId="42A9861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0C3FF4D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A2600D1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EFA3594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FE65EE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3D4CD7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5DA40FE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0FC1B20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FE6" w:rsidRPr="002226D7" w14:paraId="18875DC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C894C82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A490D9D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Международное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и внешняя политика СССР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F9C1994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28DF89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B85962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EDF7C2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EAB3119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1068289</w:t>
              </w:r>
            </w:hyperlink>
          </w:p>
        </w:tc>
      </w:tr>
      <w:tr w:rsidR="004B0FE6" w:rsidRPr="002226D7" w14:paraId="3CAF25E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C248E81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17BB917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советского общества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278731C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1E4C52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06C23A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FA1EB75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1D2BD25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0FE6" w:rsidRPr="002226D7" w14:paraId="1246733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64D293E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933F6B4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«Великий перелом». Индустриализация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98C46A8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57F913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9F1EFC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1894DA3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B74289A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4B0FE6" w:rsidRPr="002226D7" w14:paraId="6D46F62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3BFB617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CB95C68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Коллективизация сельского хозяйства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E1AE9A2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981BC3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11FB94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91353A0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57BE683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69951</w:t>
              </w:r>
            </w:hyperlink>
          </w:p>
        </w:tc>
      </w:tr>
      <w:tr w:rsidR="004B0FE6" w:rsidRPr="002226D7" w14:paraId="36BC90B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65ED3DE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EF2DC6B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и национальная политика СССР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5FEB683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7AC778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E739D1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45E43A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F568F18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/317031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B0FE6" w:rsidRPr="002226D7" w14:paraId="0B15F38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B08A633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5DCFE0C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советского общества в 1930-е гг.: создание «нового человека»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A0ACE3A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B9665E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3D133A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BB75F91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4DA059C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4B0FE6" w:rsidRPr="002226D7" w14:paraId="6A0A4A8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42C9BA5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E5BF0B8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науки, образования, здравоохранения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82E8C46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CC8339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76F2F3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F73669D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93464C1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4B0FE6" w:rsidRPr="002226D7" w14:paraId="2C5450D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7D92396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036FA79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Советское искусство 1930-х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833CAA6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F2223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5175EA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C967811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38910BF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B0FE6" w:rsidRPr="002226D7" w14:paraId="204FA17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9AF3A8D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2660E43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населения в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03DEE6A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2F03CB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55003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8F6BE89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CF86536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5A27FCA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9F2D5DC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4031B28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СССР и мировое сообщество в 1929 – 1939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635BD3F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6AA136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5B7E18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A5433A9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B4ED401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bddf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B0FE6" w:rsidRPr="002226D7" w14:paraId="10C73FF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B13BDA0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F5E76BF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СССР накануне Великой Отечественной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5FE4C22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7BBB0E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67DA3B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CFFA178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5E22C38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/71467821</w:t>
              </w:r>
            </w:hyperlink>
          </w:p>
        </w:tc>
      </w:tr>
      <w:tr w:rsidR="004B0FE6" w:rsidRPr="002226D7" w14:paraId="53BBE22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6ED44CA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774C85C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 –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6373621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F247F7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63B764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236B2B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773777D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B0FE6" w:rsidRPr="002226D7" w14:paraId="7A71E6C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9DFFA03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0872AFE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«Советский Союз в 1920 – 1930-е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C892D4F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59C242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223370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C038328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DCB470E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B0FE6" w:rsidRPr="002226D7" w14:paraId="4378695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EAE9849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B151372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Великой Отечественой войны. Битва за Москву и блокада Ленинграда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297B7AF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16E820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77FFF8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47A6025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5C72238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9675</w:t>
              </w:r>
            </w:hyperlink>
          </w:p>
        </w:tc>
      </w:tr>
      <w:tr w:rsidR="004B0FE6" w:rsidRPr="002226D7" w14:paraId="426CC63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D6E8592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407371D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Фронт за линией фронта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3DA1DC9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1B5A87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10C042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507B40B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392D11A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2157</w:t>
              </w:r>
            </w:hyperlink>
          </w:p>
        </w:tc>
      </w:tr>
      <w:tr w:rsidR="004B0FE6" w:rsidRPr="002226D7" w14:paraId="0FB04C8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1FCD171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AFBD55C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Единство фронта и тыла Всероссийская проверочная работа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A35072E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F616AF9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7517E3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C63E0D0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EB48DCA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adff</w:t>
              </w:r>
            </w:hyperlink>
          </w:p>
        </w:tc>
      </w:tr>
      <w:tr w:rsidR="004B0FE6" w:rsidRPr="002226D7" w14:paraId="18FD92B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974E88D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50A5FB0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A059D28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46AE68A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41B224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FFE2DEB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5347873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B0FE6" w:rsidRPr="002226D7" w14:paraId="03BA036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2F2667F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853052E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Сталинградская битва. Начало коренного перелома в ходе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3FA96E4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F7B993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3B1E4D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AA5E53A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957ADFA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B0FE6" w:rsidRPr="002226D7" w14:paraId="3138B46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2202C28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74AA96F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Курская битва. Завершение коренного перелома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652FC4B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8A56B3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D0DF52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B8244B6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F92E3C4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</w:t>
              </w:r>
            </w:hyperlink>
          </w:p>
        </w:tc>
      </w:tr>
      <w:tr w:rsidR="004B0FE6" w:rsidRPr="002226D7" w14:paraId="486623D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76D202A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077E22B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«Десять сталинских ударов» и изгнание врага с территории СССР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22C6F93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DC1401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9C42BD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D29227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A3D9ABE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8641</w:t>
              </w:r>
            </w:hyperlink>
          </w:p>
        </w:tc>
      </w:tr>
      <w:tr w:rsidR="004B0FE6" w:rsidRPr="002226D7" w14:paraId="7C43AE9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178FCFE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98E5D9C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 годы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5AA1280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894706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1A8BFD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1D54DB7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F132372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FE6" w:rsidRPr="002226D7" w14:paraId="5FD56EE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B8CEEEE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8B6FCD8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Освобождение народов Европы.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Победа СССР в Великой Отечественной войне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F0EE940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A16FC9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EE5EDF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5E83D1B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97D1D2F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4B0FE6" w:rsidRPr="002226D7" w14:paraId="1113FFF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A0BDA00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3B6FC2E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Освобождение народов Европы. Победа СССР в Великой Отечественной войне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DF543CF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537208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EE7F46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398A61B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2292F9A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8040</w:t>
              </w:r>
            </w:hyperlink>
          </w:p>
        </w:tc>
      </w:tr>
      <w:tr w:rsidR="004B0FE6" w:rsidRPr="002226D7" w14:paraId="1D2BFB1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74F521D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90E02E5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Война с Японией. Окончание Второй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991D54C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AB090B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2AD6B1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1F32A2C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8A5D6BD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B0FE6" w:rsidRPr="002226D7" w14:paraId="6337B73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B4B4597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1B99536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Окончание Второй мировой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войны. Итоги и уроки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79E0CE9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5622DB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281CFD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90ED0E1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87031EA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0E24906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B7DD289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502CC20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 – 1945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75DD94A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665DAC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C86D78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C079B68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AE1A932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2289528</w:t>
              </w:r>
            </w:hyperlink>
          </w:p>
        </w:tc>
      </w:tr>
      <w:tr w:rsidR="004B0FE6" w:rsidRPr="002226D7" w14:paraId="070D605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BC54DFC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B4D92B7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«Великая Отечественная война 1941 – 1945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A024BF8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52972F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22C299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344B171" w14:textId="77777777" w:rsidR="004B0FE6" w:rsidRDefault="004B0FE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D58143F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4B0FE6" w14:paraId="239278E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35F74C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C5CE497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2BA67B8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429E923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E1E81E" w14:textId="77777777" w:rsidR="004B0FE6" w:rsidRDefault="004B0FE6"/>
        </w:tc>
      </w:tr>
    </w:tbl>
    <w:p w14:paraId="45340922" w14:textId="77777777" w:rsidR="004B0FE6" w:rsidRDefault="004B0FE6">
      <w:pPr>
        <w:sectPr w:rsidR="004B0F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4F3C6F" w14:textId="77777777" w:rsidR="004B0FE6" w:rsidRDefault="009310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3909"/>
        <w:gridCol w:w="1213"/>
        <w:gridCol w:w="1841"/>
        <w:gridCol w:w="1910"/>
        <w:gridCol w:w="1347"/>
        <w:gridCol w:w="2873"/>
      </w:tblGrid>
      <w:tr w:rsidR="004B0FE6" w14:paraId="6AA6C75D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CE5B6C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19603B2" w14:textId="77777777" w:rsidR="004B0FE6" w:rsidRDefault="004B0FE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1885C0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ECFF889" w14:textId="77777777" w:rsidR="004B0FE6" w:rsidRDefault="004B0F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7E54D2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88C6D8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2411C0B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DDA817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08648E1" w14:textId="77777777" w:rsidR="004B0FE6" w:rsidRDefault="004B0FE6">
            <w:pPr>
              <w:spacing w:after="0"/>
              <w:ind w:left="135"/>
            </w:pPr>
          </w:p>
        </w:tc>
      </w:tr>
      <w:tr w:rsidR="004B0FE6" w14:paraId="451F0CF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3B1CB8" w14:textId="77777777" w:rsidR="004B0FE6" w:rsidRDefault="004B0F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C981D4" w14:textId="77777777" w:rsidR="004B0FE6" w:rsidRDefault="004B0FE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868AB0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A83789F" w14:textId="77777777" w:rsidR="004B0FE6" w:rsidRDefault="004B0FE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B7612C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617C707" w14:textId="77777777" w:rsidR="004B0FE6" w:rsidRDefault="004B0FE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3B1C8C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BC33239" w14:textId="77777777" w:rsidR="004B0FE6" w:rsidRDefault="004B0F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6AAF37" w14:textId="77777777" w:rsidR="004B0FE6" w:rsidRDefault="004B0F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D0AA39" w14:textId="77777777" w:rsidR="004B0FE6" w:rsidRDefault="004B0FE6"/>
        </w:tc>
      </w:tr>
      <w:tr w:rsidR="004B0FE6" w:rsidRPr="002226D7" w14:paraId="0AF513B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4266A1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682015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A38730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863A2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7255A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4D5710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11E7C4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FE6" w:rsidRPr="002226D7" w14:paraId="1555EAB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01E7DC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28CC59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Начало холодной войны и формирование биполярной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343BAF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E2A21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71D7A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69EB98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7FF139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B0FE6" w:rsidRPr="002226D7" w14:paraId="218C1DD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1AC54D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0FEBBF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Европы во второй половине ХХ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D3D0E2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01476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1D9B2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D510DC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F4B9E4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4AB549F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62B6C7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0A9DB3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США и страны Западной Европы во второй половине ХХ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50B8B7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CB126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8DF60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2420A4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0512F6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11EF909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E3B0CC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0245B1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Европы в конце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38915C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2D4C2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CED32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86487F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97E9C2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B0FE6" w:rsidRPr="002226D7" w14:paraId="5F8022D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8B534A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071493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Восточной Европы во второй половине ХХ – начале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AD2B4F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6362B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CF11B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E6C63C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4FCD35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beb</w:t>
              </w:r>
            </w:hyperlink>
          </w:p>
        </w:tc>
      </w:tr>
      <w:tr w:rsidR="004B0FE6" w:rsidRPr="002226D7" w14:paraId="0DAF997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C4D7CF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981444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4E360A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7C067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1094D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2AC9E2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8FAB68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4B0FE6" w:rsidRPr="002226D7" w14:paraId="4CAEC71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A008AF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79E4DD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Восточной и Юго-Восточной Азии в 1940 – 1970-х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4DAA1C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83B40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9DA7A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34FC2C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BAE34C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B0FE6" w:rsidRPr="002226D7" w14:paraId="6B878C2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19313F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8320F2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Азии: социалистический выбор развития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939C56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E1607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3E8B2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6DFDF0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B3A9D8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B0FE6" w:rsidRPr="002226D7" w14:paraId="6C818B8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186EFD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66AA04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Восточной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952794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1C479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F311C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FD88F5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7C0966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3925C26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D3D061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EDF494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Южной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 Юго-Восточной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CC9559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8A716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2CDF1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78815B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07326A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B0FE6" w:rsidRPr="002226D7" w14:paraId="4F69DE1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9EF414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06923D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Ближнего и Среднего Востока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24E215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023B1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A2883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4FDD00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DE2622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551212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6F496CC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79D606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146A76" w14:textId="77777777" w:rsidR="004B0FE6" w:rsidRDefault="0093109B">
            <w:pPr>
              <w:spacing w:after="0"/>
              <w:ind w:left="135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Тропической и Южной Африки. </w:t>
            </w:r>
            <w:r>
              <w:rPr>
                <w:rFonts w:ascii="Times New Roman" w:hAnsi="Times New Roman"/>
                <w:color w:val="000000"/>
                <w:sz w:val="24"/>
              </w:rPr>
              <w:t>Освобождение от колониальной зависимости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45193E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E63A6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5BB4A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2E0A5E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506541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dadc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</w:hyperlink>
          </w:p>
        </w:tc>
      </w:tr>
      <w:tr w:rsidR="004B0FE6" w:rsidRPr="002226D7" w14:paraId="6811946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DF7D16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CEB100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Латинской Америки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691828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D0712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90B41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5A8E0E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08A0E6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579</w:t>
              </w:r>
            </w:hyperlink>
          </w:p>
        </w:tc>
      </w:tr>
      <w:tr w:rsidR="004B0FE6" w:rsidRPr="002226D7" w14:paraId="3144809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7664F9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0C511E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разделу «Страны Азии, Африки и Латинской Америки во второй половине ХХ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90A944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BA667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FA28D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FCB33D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7518C9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B0FE6" w:rsidRPr="002226D7" w14:paraId="12CE5CC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068CE2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577406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1940-е – конце 1980-х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0ACD51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736CA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1CF0E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53AA68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BD50B7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4F58451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C98E6B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694FB9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245687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186FA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80483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5E3034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6C21C5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dad</w:t>
              </w:r>
            </w:hyperlink>
          </w:p>
        </w:tc>
      </w:tr>
      <w:tr w:rsidR="004B0FE6" w:rsidRPr="002226D7" w14:paraId="14949E8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5FDBAE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7B49FF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4D2A6C8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553D1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16887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7EB5B2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0D2D6F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11FEFC8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92FC36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E27037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1990-е – 2023 г. Кризис глобального доминирования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Запада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F7B204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751A9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8A1C9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7707B3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6F1ED8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FE6" w:rsidRPr="002226D7" w14:paraId="40AA2B1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2A28B2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681F37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науки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823FD8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2D82A8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E3FD1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7248B5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5C154E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8918284</w:t>
              </w:r>
            </w:hyperlink>
          </w:p>
        </w:tc>
      </w:tr>
      <w:tr w:rsidR="004B0FE6" w:rsidRPr="002226D7" w14:paraId="0AC5FD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444F26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9D4250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и искусства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05EB47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1FD21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CAB6C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D20F7D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A8EE2D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666</w:t>
              </w:r>
            </w:hyperlink>
          </w:p>
        </w:tc>
      </w:tr>
      <w:tr w:rsidR="004B0FE6" w:rsidRPr="002226D7" w14:paraId="6F1C06F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AB552C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EF5E4A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010689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64A4D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13A0E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104928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D366CF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4B0FE6" w:rsidRPr="002226D7" w14:paraId="6AA3DD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43FD8F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6329E5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«Всеобщая история 1945 – 2022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4B12F4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22EF8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4C2CE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6303AA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906C9F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697</w:t>
              </w:r>
            </w:hyperlink>
          </w:p>
        </w:tc>
      </w:tr>
      <w:tr w:rsidR="004B0FE6" w:rsidRPr="002226D7" w14:paraId="1F6ECA3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7F5F0D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6E4E10" w14:textId="77777777" w:rsidR="004B0FE6" w:rsidRDefault="0093109B">
            <w:pPr>
              <w:spacing w:after="0"/>
              <w:ind w:left="135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 в курс «История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1945 год – начало ХХI века»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2B59B92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1E0F1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37055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D55FE1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CC2330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608</w:t>
              </w:r>
            </w:hyperlink>
          </w:p>
        </w:tc>
      </w:tr>
      <w:tr w:rsidR="004B0FE6" w:rsidRPr="002226D7" w14:paraId="292B448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50A1C1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5A5A08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и развитие экономики и социальной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3CB48E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E788A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7212B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4491C1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987773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</w:hyperlink>
          </w:p>
        </w:tc>
      </w:tr>
      <w:tr w:rsidR="004B0FE6" w:rsidRPr="002226D7" w14:paraId="34CF425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F1C3E3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F4E689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в послевоенные годы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3CCE0A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B93F4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BD8B5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976ECF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82CBC0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6B09AC4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30E94A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726728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Идеология, наука, культура и спорт в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послевоенные годы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EC2C42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6A9D1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18FA3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431DF2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E06EDC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4B0FE6" w:rsidRPr="002226D7" w14:paraId="538D7AF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227079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41CA5E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СССР в послевоенном мире. Внешняя политика СССР в 1945 – 1953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FD4E17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A9AF4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B7333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343313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9829EE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B0FE6" w:rsidRPr="002226D7" w14:paraId="77A2110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B3E21F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F6B188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Новое руководство страны. Смена политического курса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056208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8EAC8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7D151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9F556B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9CD4F2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0FE6" w:rsidRPr="002226D7" w14:paraId="54BE6A0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74B7A1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B54CDD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и социальное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развитие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52AF06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01152D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A4F8C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E79905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E6224A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0FE6" w:rsidRPr="002226D7" w14:paraId="71C4124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F6F6D3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67B36D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техники.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5B2DF8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FF66F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1E3D2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1D64E0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B3BF71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4B0FE6" w:rsidRPr="002226D7" w14:paraId="519BBFF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FD87BC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4CE048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4511B5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C527A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8EA51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5FDCB0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A21F68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0502</w:t>
              </w:r>
            </w:hyperlink>
          </w:p>
        </w:tc>
      </w:tr>
      <w:tr w:rsidR="004B0FE6" w:rsidRPr="002226D7" w14:paraId="6A8B0A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1FF869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89CF40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повседневной жизни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E0B4CD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84DB3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D99B8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314544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3B21C4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019</w:t>
              </w:r>
            </w:hyperlink>
          </w:p>
        </w:tc>
      </w:tr>
      <w:tr w:rsidR="004B0FE6" w:rsidRPr="002226D7" w14:paraId="6937DDE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1C20EF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285E26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B08BE1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F319C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315F8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2AB5A1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86B76F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/9945020</w:t>
              </w:r>
            </w:hyperlink>
          </w:p>
        </w:tc>
      </w:tr>
      <w:tr w:rsidR="004B0FE6" w:rsidRPr="002226D7" w14:paraId="4AB0C46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492384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E439B2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темам «СССР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 послевоенные годы» и «СССР в 1953 – 1964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5864B16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FB7AA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9C8B9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A31709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CB79A8D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B0FE6" w:rsidRPr="002226D7" w14:paraId="6DA675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6A76B4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58E3CE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СССР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283EF6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04372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C4166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9C3B59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9D7537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18452</w:t>
              </w:r>
            </w:hyperlink>
          </w:p>
        </w:tc>
      </w:tr>
      <w:tr w:rsidR="004B0FE6" w:rsidRPr="002226D7" w14:paraId="3891323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5E65FA7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F05CEB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294F47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D3419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872B4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94D15D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308CAA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FE6" w:rsidRPr="002226D7" w14:paraId="6967369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406DBA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BE5B2E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науки,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образование, здравоохранения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8BCA8B0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A02B8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B2875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004398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2DF044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/2683253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B0FE6" w:rsidRPr="002226D7" w14:paraId="63B9B47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A55F06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3B36CE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B25D92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BC709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3961A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63E7B6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BCF2C1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/4745856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3FE228B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4C6D8D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13A8E5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советского общества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431789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EA9B0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4AB84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8C8056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246FCE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896</w:t>
              </w:r>
            </w:hyperlink>
          </w:p>
        </w:tc>
      </w:tr>
      <w:tr w:rsidR="004B0FE6" w:rsidRPr="002226D7" w14:paraId="0F0F0AB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420B6A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BCCE28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и национальные движения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3D968B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C52D4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680F3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1D3AFA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6C5BEB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B0FE6" w:rsidRPr="002226D7" w14:paraId="165BF66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1A8E68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D5FEA7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 в 1964 –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972276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11E1E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136CD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43A131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8B9EE7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bdfa</w:t>
              </w:r>
            </w:hyperlink>
          </w:p>
        </w:tc>
      </w:tr>
      <w:tr w:rsidR="004B0FE6" w:rsidRPr="002226D7" w14:paraId="66C23EF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08E299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E9FA39" w14:textId="77777777" w:rsidR="004B0FE6" w:rsidRDefault="0093109B">
            <w:pPr>
              <w:spacing w:after="0"/>
              <w:ind w:left="135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СССР и мир в начале 1980-х. </w:t>
            </w:r>
            <w:r>
              <w:rPr>
                <w:rFonts w:ascii="Times New Roman" w:hAnsi="Times New Roman"/>
                <w:color w:val="000000"/>
                <w:sz w:val="24"/>
              </w:rPr>
              <w:t>Предпосылки реформ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31331A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82307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8AB5D4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6E4301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0D7805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afaacb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3F21340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F774C2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471230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СССР в 1985 – 1991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91A1DE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FB80B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86AA4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3E400E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2C14A8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B0FE6" w:rsidRPr="002226D7" w14:paraId="3B00515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D56620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BBD050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духовной сфере в годы перестройки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335C1C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61903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E652F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0A98EA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991D29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4B0FE6" w:rsidRPr="002226D7" w14:paraId="58CF106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3D26DD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089EDD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Реформа политической системы СССР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её итоги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C34F10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BCFD4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4DEFF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FC1979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69EDA7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4B0FE6" w:rsidRPr="002226D7" w14:paraId="3F4E242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B65A67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B6E05B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Новое политическое мышление и перемены во внешней политике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C9F313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7F0EF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6D3B1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80F830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BE1590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B0FE6" w:rsidRPr="002226D7" w14:paraId="4161DB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CCF8A1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6B0EE1" w14:textId="77777777" w:rsidR="004B0FE6" w:rsidRDefault="0093109B">
            <w:pPr>
              <w:spacing w:after="0"/>
              <w:ind w:left="135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подъем национальных движений. </w:t>
            </w: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26B822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72EDD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1BCDF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BA3E2C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F000F6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FE6" w:rsidRPr="002226D7" w14:paraId="4A20E83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305F33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C12375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1991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7A29FA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A93A0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231E9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587138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FC7BAA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</w:hyperlink>
          </w:p>
        </w:tc>
      </w:tr>
      <w:tr w:rsidR="004B0FE6" w:rsidRPr="002226D7" w14:paraId="1DD9C8B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79A6C6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FFF27E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«СССР в 1964 – 1991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06894A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CDBA9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7C237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69B305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05AD65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0FE6" w:rsidRPr="002226D7" w14:paraId="5CB5B96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F60A31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F1E159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в условиях рынка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5F1495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A57EA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F7D2E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630831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3E0794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4B0FE6" w:rsidRPr="002226D7" w14:paraId="3220D1F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971311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C33ACF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Российской Федерации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4B3E38D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2D759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04BB6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965C5F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A628F4F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397</w:t>
              </w:r>
            </w:hyperlink>
          </w:p>
        </w:tc>
      </w:tr>
      <w:tr w:rsidR="004B0FE6" w:rsidRPr="002226D7" w14:paraId="5B9445C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24E6B3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B32A4F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Межнациональные отношения и национальная политика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6AE4E6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DC415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C39520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3CC364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20BA35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4B0FE6" w:rsidRPr="002226D7" w14:paraId="4FA8CF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463B9C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69B8B9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E05E02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835388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287C5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362FA1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CE0529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/1271863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E6" w:rsidRPr="002226D7" w14:paraId="60AAA70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24F1BF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5AF824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мир. Внешняя политика Российской Федерации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EE490E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757EF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94C49D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4790AD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862E4A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4B0FE6" w:rsidRPr="002226D7" w14:paraId="74CE4DF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D6585D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08B0B0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вызовы и новые приоритеты внутренней политики России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6F4607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DE383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1F35E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63A0EE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21A547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B0FE6" w:rsidRPr="002226D7" w14:paraId="1D7B28C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91C6E9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88ABE4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2008 – 2011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371C1A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3DD5D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42062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F3E176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1D4209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4B0FE6" w:rsidRPr="002226D7" w14:paraId="744492B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D7A459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C8A634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России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Приоритетные национальные проекты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9CD162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199B2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621F5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59A705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69573D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</w:hyperlink>
          </w:p>
        </w:tc>
      </w:tr>
      <w:tr w:rsidR="004B0FE6" w:rsidRPr="002226D7" w14:paraId="16F516B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BCF18A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8AEF35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наука, спорт и общественная жизнь в 1990-х – начале 2020-х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07A74F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AA607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44464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489B02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6F82AD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B0FE6" w:rsidRPr="002226D7" w14:paraId="57EAB27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754BA9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E482C9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наука, спорт и общественная жизнь в 1990-х – начале 2020-х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7A448B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A4551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6085CE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FA09D3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57C344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4B0FE6" w:rsidRPr="002226D7" w14:paraId="617F2BC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CE3462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BC7EAD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Россия в современном мире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547BFA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250A73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0EB572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539DD3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DA5F19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FE6" w:rsidRPr="002226D7" w14:paraId="4635454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C06310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A545DC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Россия в современном мире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75FC16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54B8D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453DE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644FD6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578FD1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B0FE6" w:rsidRPr="002226D7" w14:paraId="0B218EB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AF947B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DFE46F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2012 – начале 2020-х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4B678A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D00495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4C8DBC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E65BAF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58221C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caceec</w:t>
              </w:r>
            </w:hyperlink>
          </w:p>
        </w:tc>
      </w:tr>
      <w:tr w:rsidR="004B0FE6" w:rsidRPr="002226D7" w14:paraId="33543A6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6C2CB1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FB369A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Россия сегодня. Специальная военная операция (СВО)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6A838B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453DEB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6532B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578838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11C235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B0FE6" w:rsidRPr="002226D7" w14:paraId="21CA1B8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506DE2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945E5A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Россия сегодня. Специальная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военная операция (СВО)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F48812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151187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4E2C9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C11F180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6AA860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fabab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</w:t>
              </w:r>
            </w:hyperlink>
          </w:p>
        </w:tc>
      </w:tr>
      <w:tr w:rsidR="004B0FE6" w:rsidRPr="002226D7" w14:paraId="0D43AEB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8DF948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A11BB2" w14:textId="77777777" w:rsidR="004B0FE6" w:rsidRDefault="009310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– 2022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B03BA8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ED542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C237E1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E6992A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8EC5B5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18043</w:t>
              </w:r>
            </w:hyperlink>
          </w:p>
        </w:tc>
      </w:tr>
      <w:tr w:rsidR="004B0FE6" w:rsidRPr="002226D7" w14:paraId="718BEF6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8923CA1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2CD564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«Российская Федерация в 1992 – начале 2020-х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031C31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5D6CD9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25B3FF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771E84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DAA8D6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4B0FE6" w:rsidRPr="002226D7" w14:paraId="4B8538F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6B740C" w14:textId="77777777" w:rsidR="004B0FE6" w:rsidRDefault="009310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4FA422" w14:textId="77777777" w:rsidR="004B0FE6" w:rsidRDefault="0093109B">
            <w:pPr>
              <w:spacing w:after="0"/>
              <w:ind w:left="135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обобщающий урок по курсу «История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1945 год – </w:t>
            </w:r>
            <w:r>
              <w:rPr>
                <w:rFonts w:ascii="Times New Roman" w:hAnsi="Times New Roman"/>
                <w:color w:val="000000"/>
                <w:sz w:val="24"/>
              </w:rPr>
              <w:t>начало ХХI в.»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5899E5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14D576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4DDFAA" w14:textId="77777777" w:rsidR="004B0FE6" w:rsidRDefault="004B0FE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8A67C1" w14:textId="77777777" w:rsidR="004B0FE6" w:rsidRDefault="004B0FE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BB3FA4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26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</w:t>
              </w:r>
            </w:hyperlink>
          </w:p>
        </w:tc>
      </w:tr>
      <w:tr w:rsidR="004B0FE6" w14:paraId="6C66E2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E73305" w14:textId="77777777" w:rsidR="004B0FE6" w:rsidRPr="002226D7" w:rsidRDefault="0093109B">
            <w:pPr>
              <w:spacing w:after="0"/>
              <w:ind w:left="135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509D381B" w14:textId="77777777" w:rsidR="004B0FE6" w:rsidRDefault="0093109B">
            <w:pPr>
              <w:spacing w:after="0"/>
              <w:ind w:left="135"/>
              <w:jc w:val="center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7E563A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BEB08F" w14:textId="77777777" w:rsidR="004B0FE6" w:rsidRDefault="009310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882E58" w14:textId="77777777" w:rsidR="004B0FE6" w:rsidRDefault="004B0FE6"/>
        </w:tc>
      </w:tr>
    </w:tbl>
    <w:p w14:paraId="42065E41" w14:textId="77777777" w:rsidR="004B0FE6" w:rsidRDefault="004B0FE6">
      <w:pPr>
        <w:sectPr w:rsidR="004B0F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5AA913" w14:textId="77777777" w:rsidR="004B0FE6" w:rsidRDefault="004B0FE6">
      <w:pPr>
        <w:sectPr w:rsidR="004B0F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14FFFC" w14:textId="77777777" w:rsidR="004B0FE6" w:rsidRPr="002226D7" w:rsidRDefault="0093109B">
      <w:pPr>
        <w:spacing w:before="199" w:after="199" w:line="336" w:lineRule="auto"/>
        <w:ind w:left="120"/>
        <w:rPr>
          <w:lang w:val="ru-RU"/>
        </w:rPr>
      </w:pPr>
      <w:bookmarkStart w:id="13" w:name="block-71812043"/>
      <w:bookmarkEnd w:id="12"/>
      <w:r w:rsidRPr="002226D7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ОСНОВНОЙ </w:t>
      </w:r>
    </w:p>
    <w:p w14:paraId="1EAD6EB2" w14:textId="77777777" w:rsidR="004B0FE6" w:rsidRDefault="0093109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</w:t>
      </w:r>
      <w:r>
        <w:rPr>
          <w:rFonts w:ascii="Times New Roman" w:hAnsi="Times New Roman"/>
          <w:b/>
          <w:color w:val="000000"/>
          <w:sz w:val="28"/>
        </w:rPr>
        <w:t>ПРОГРАММЫ</w:t>
      </w:r>
    </w:p>
    <w:p w14:paraId="7E7C57C9" w14:textId="77777777" w:rsidR="004B0FE6" w:rsidRDefault="004B0FE6">
      <w:pPr>
        <w:spacing w:after="0"/>
        <w:ind w:left="120"/>
      </w:pPr>
    </w:p>
    <w:p w14:paraId="0340B1E9" w14:textId="77777777" w:rsidR="004B0FE6" w:rsidRDefault="0093109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4B0FE6" w:rsidRPr="002226D7" w14:paraId="32D1B73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F5DCBB" w14:textId="77777777" w:rsidR="004B0FE6" w:rsidRDefault="0093109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A21EEC4" w14:textId="77777777" w:rsidR="004B0FE6" w:rsidRPr="002226D7" w:rsidRDefault="0093109B">
            <w:pPr>
              <w:spacing w:after="0"/>
              <w:ind w:left="243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4B0FE6" w:rsidRPr="002226D7" w14:paraId="569564E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26E5C93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EE23198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значимости России в мировых политических и социально-экономических процессах 1914 –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1945 гг., знание достижений страны и её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ль СССР в победе над нацизмом, значение советских научно-технологических успехов</w:t>
            </w:r>
          </w:p>
        </w:tc>
      </w:tr>
      <w:tr w:rsidR="004B0FE6" w:rsidRPr="002226D7" w14:paraId="1D12E12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4D56E6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E0B92FD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события истории России 1914 – 1945 гг., объяснять их особую значимость для истории нашей страны</w:t>
            </w:r>
          </w:p>
        </w:tc>
      </w:tr>
      <w:tr w:rsidR="004B0FE6" w:rsidRPr="002226D7" w14:paraId="604B38C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8548F13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F01BA0C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(аргументировать) 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воё отношение и оценку наиболее значительных событий, явлений, процессов истории России 1914 – 1945 гг., их значение для истории России и человечества в целом</w:t>
            </w:r>
          </w:p>
        </w:tc>
      </w:tr>
      <w:tr w:rsidR="004B0FE6" w:rsidRPr="002226D7" w14:paraId="4BF8AE3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0CECD2A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8A1A30A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 и всемирной истории 1914 – 1945 гг., выявлять попытки фал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ьсификации истории</w:t>
            </w:r>
          </w:p>
        </w:tc>
      </w:tr>
      <w:tr w:rsidR="004B0FE6" w:rsidRPr="002226D7" w14:paraId="5FF9F67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40704A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9208779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1914 – 1945 гг.</w:t>
            </w:r>
          </w:p>
        </w:tc>
      </w:tr>
      <w:tr w:rsidR="004B0FE6" w:rsidRPr="002226D7" w14:paraId="6686716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70EDFA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E6652E1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имён героев Первой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мировой, Гражданской, Великой Отечественной войн, исторических личностей, внёсших значительный вклад в социально-экономическое, политическое и культурное развитие России в 1914 – 1945 гг.</w:t>
            </w:r>
          </w:p>
        </w:tc>
      </w:tr>
      <w:tr w:rsidR="004B0FE6" w:rsidRPr="002226D7" w14:paraId="55A0A44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EB888F4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86AD601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имена наиболее выдающихся деятелей истории России 1914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1945 гг., события, процессы, в которых они участвовали</w:t>
            </w:r>
          </w:p>
        </w:tc>
      </w:tr>
      <w:tr w:rsidR="004B0FE6" w:rsidRPr="002226D7" w14:paraId="56A12C7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ECB0F50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F172989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деятельность исторических личностей в рамках событий, процессов истории России 1914 – 1945 гг., оценивать значение их деятельности для истории нашей страны и человечества в цело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</w:t>
            </w:r>
          </w:p>
        </w:tc>
      </w:tr>
      <w:tr w:rsidR="004B0FE6" w:rsidRPr="002226D7" w14:paraId="0A0825E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336D7C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FFBCD84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значение и последствия событий 1914 – 1945 гг., в которых участвовали выдающиеся исторические личности, для истории России</w:t>
            </w:r>
          </w:p>
        </w:tc>
      </w:tr>
      <w:tr w:rsidR="004B0FE6" w:rsidRPr="002226D7" w14:paraId="138322A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A22AA9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94B943F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(аргументировать) своё отношение и оценку деятельности исторических личностей</w:t>
            </w:r>
          </w:p>
        </w:tc>
      </w:tr>
      <w:tr w:rsidR="004B0FE6" w:rsidRPr="002226D7" w14:paraId="63D72B2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D564D8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D8A75D5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1914 – 1945 гг. и их участников, образа жизни людей и его изменения в Новейшую эпоху; ф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ормулировать и обосновывать собственную точку зрения (версию, оценку) с помощью фактического материала, в том числе используя источники разных типов</w:t>
            </w:r>
          </w:p>
        </w:tc>
      </w:tr>
      <w:tr w:rsidR="004B0FE6" w:rsidRPr="002226D7" w14:paraId="51C8417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09FF2B4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32EB451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смысл изученных (изучаемых) исторических понятий и терминов из истории России, и всемирной 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стории 1914 – 1945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</w:t>
            </w:r>
          </w:p>
        </w:tc>
      </w:tr>
      <w:tr w:rsidR="004B0FE6" w:rsidRPr="002226D7" w14:paraId="5FBB6BF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A857636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D14BDA0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 самостоятельно составленному плану представлять ра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звёрнутый рассказ (описание) о ключевых событиях родного края, истории России и всемирной истории 1914 – 1945 гг. с использованием контекстной информации, представленной в исторических источниках, учебной, художественной и научно-популярной литературе, виз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уальных материалах и других</w:t>
            </w:r>
          </w:p>
        </w:tc>
      </w:tr>
      <w:tr w:rsidR="004B0FE6" w:rsidRPr="002226D7" w14:paraId="5561866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295EC3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22520A1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развёрнутую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в 1914 – 1945 гг., анализируя изменения, произошедшие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течение рассматриваемого периода</w:t>
            </w:r>
          </w:p>
        </w:tc>
      </w:tr>
      <w:tr w:rsidR="004B0FE6" w:rsidRPr="002226D7" w14:paraId="7797894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96DBC97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1E8B5EA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Представлять описание памятников материальной и художественной культуры 1914 – 1945 гг., их назначение, характеризовать обстоятельства их создания, называть авторов памятников культуры, определять жанр, стиль,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технических и художественных приёмов создания памятников культуры</w:t>
            </w:r>
          </w:p>
        </w:tc>
      </w:tr>
      <w:tr w:rsidR="004B0FE6" w:rsidRPr="002226D7" w14:paraId="09D6913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B7B5120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4E3FFBC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Представлять результаты самостоятельного изучения исторической информации из истории России и всемирной истории 1914 – 1945 гг. в форме сложного плана, конспекта, реферата</w:t>
            </w:r>
          </w:p>
        </w:tc>
      </w:tr>
      <w:tr w:rsidR="004B0FE6" w:rsidRPr="002226D7" w14:paraId="2B42F09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78E7EA5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09D3D3D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с использованием фактического материала своё отношение к наиболее значительным событиям, достижениям и личностям истории России и зарубежных стран 1914 – 1945 гг.</w:t>
            </w:r>
          </w:p>
        </w:tc>
      </w:tr>
      <w:tr w:rsidR="004B0FE6" w:rsidRPr="002226D7" w14:paraId="7142C79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151A90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EA8EAC1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необходимость фактической аргументации для обоснован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ия своей позиции; самостоятельно отбирать факты, которые могут быть использованы для подтверждения или опровержения какой-либо оценки исторических событий</w:t>
            </w:r>
          </w:p>
        </w:tc>
      </w:tr>
      <w:tr w:rsidR="004B0FE6" w:rsidRPr="002226D7" w14:paraId="6653123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EF4DF6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C8E9E12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аргументы для подтверждения или опровержения собственной или предложенной точки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зрения по дискуссионной проблеме из истории России и всемирной истории 1914 – 1945 гг.; сравнивать предложенную аргументацию, выбирать наиболее аргументированную позицию</w:t>
            </w:r>
          </w:p>
        </w:tc>
      </w:tr>
      <w:tr w:rsidR="004B0FE6" w:rsidRPr="002226D7" w14:paraId="6ECBE5A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BEEEDF3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82B4391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выявлять существенные черты исторических событий, явлений, процессов 1914 –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1945 гг.; систематизировать историческую информацию в соответствии с заданными критериями; сравнивать изученные исторические события, явления, процессы</w:t>
            </w:r>
          </w:p>
        </w:tc>
      </w:tr>
      <w:tr w:rsidR="004B0FE6" w:rsidRPr="002226D7" w14:paraId="1CB3855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36C2B7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2D8A80C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характерные, существенные признаки событий, процессов, явлений истории России и всеобщей 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стории 1914 – 1945 гг.</w:t>
            </w:r>
          </w:p>
        </w:tc>
      </w:tr>
      <w:tr w:rsidR="004B0FE6" w:rsidRPr="002226D7" w14:paraId="3859BC1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1012AF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9A98B82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 исторической информации из курсов истории России и зарубежных стран 1914 – 1945 гг. события, явления, процессы; факты и мнения, описания и объяснения, гипотезы и теории</w:t>
            </w:r>
          </w:p>
        </w:tc>
      </w:tr>
      <w:tr w:rsidR="004B0FE6" w:rsidRPr="002226D7" w14:paraId="143A670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5918B3B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B973E36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Группировать, систематизировать историческ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ие факты по самостоятельно определяемому признаку (хронологии, принадлежности к историческим процессам, типологическим основаниям и другим)</w:t>
            </w:r>
          </w:p>
        </w:tc>
      </w:tr>
      <w:tr w:rsidR="004B0FE6" w:rsidRPr="002226D7" w14:paraId="07CB5C7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901180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4FC22AE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Обобщать историческую информацию по истории России и зарубежных стран 1914 – 1945 гг.</w:t>
            </w:r>
          </w:p>
        </w:tc>
      </w:tr>
      <w:tr w:rsidR="004B0FE6" w:rsidRPr="002226D7" w14:paraId="15E6CAB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A7AA7C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E441BAD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основе изучения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 в 1914 – 1945 гг.</w:t>
            </w:r>
          </w:p>
        </w:tc>
      </w:tr>
      <w:tr w:rsidR="004B0FE6" w:rsidRPr="002226D7" w14:paraId="1603E17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1FC771F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D72BE85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исторические события, явления, процессы, взгляды исто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рических деятелей истории России и зарубежных стран 1914 – 1945 гг. по самостоятельно определённым критериям; на основе сравнения самостоятельно делать выводы</w:t>
            </w:r>
          </w:p>
        </w:tc>
      </w:tr>
      <w:tr w:rsidR="004B0FE6" w:rsidRPr="002226D7" w14:paraId="5B3056B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EE44D7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8D3AA13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основе изучения исторического материала устанавливать исторические аналогии</w:t>
            </w:r>
          </w:p>
        </w:tc>
      </w:tr>
      <w:tr w:rsidR="004B0FE6" w:rsidRPr="002226D7" w14:paraId="6F64520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7AC28E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8869DE6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Умение уст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анавливать причинно-следственные, пространственные, временны́е связи исторических событий, явлений, процессов; характеризовать их итоги; соотносить события истории родного края и истории России в 1914 – 1945 гг.; определять современников исторических событ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ий истории России и человечества в целом в 1914 – 1945 гг.</w:t>
            </w:r>
          </w:p>
        </w:tc>
      </w:tr>
      <w:tr w:rsidR="004B0FE6" w:rsidRPr="002226D7" w14:paraId="35A390A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AAB4D8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DE8C393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основе изученного материала по истории России и зарубежных стран 1914 – 1945 гг. определять (различать) причины, предпосылки, поводы, последствия; указывать итоги, значение исторических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событий, явлений, процессов</w:t>
            </w:r>
          </w:p>
        </w:tc>
      </w:tr>
      <w:tr w:rsidR="004B0FE6" w:rsidRPr="002226D7" w14:paraId="4004D9C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EF2387A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D6D9549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причинно-следственные, пространственные, временны́е связи между историческими событиями, явлениями, процессами на основе анализа исторической ситуации (информации) из истории России и зарубежных стран 1914 – 1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945 гг.</w:t>
            </w:r>
          </w:p>
        </w:tc>
      </w:tr>
      <w:tr w:rsidR="004B0FE6" w:rsidRPr="002226D7" w14:paraId="33EC14B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522787D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6750FCD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 – 1945 гг.</w:t>
            </w:r>
          </w:p>
        </w:tc>
      </w:tr>
      <w:tr w:rsidR="004B0FE6" w:rsidRPr="002226D7" w14:paraId="06485FF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2E4C519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D69FE2A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исторический материал на основе понимания причинно-следственных, п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ространственно-временных связей исторических событий, явлений, процессов</w:t>
            </w:r>
          </w:p>
        </w:tc>
      </w:tr>
      <w:tr w:rsidR="004B0FE6" w:rsidRPr="002226D7" w14:paraId="4DE4294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953A07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4DFEF17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события истории родного края, истории России и зарубежных стран 1914 – 1945 гг.</w:t>
            </w:r>
          </w:p>
        </w:tc>
      </w:tr>
      <w:tr w:rsidR="004B0FE6" w:rsidRPr="002226D7" w14:paraId="3C0206B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511A187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06E8C1D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современников исторических событий, явлений, процессов истории России 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человечества в целом 1914 – 1945 гг.</w:t>
            </w:r>
          </w:p>
        </w:tc>
      </w:tr>
      <w:tr w:rsidR="004B0FE6" w:rsidRPr="002226D7" w14:paraId="262A8EC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C917BD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1A08567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 – 1945 гг., оце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</w:t>
            </w:r>
          </w:p>
        </w:tc>
      </w:tr>
      <w:tr w:rsidR="004B0FE6" w:rsidRPr="002226D7" w14:paraId="214FDFD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9B4DB6F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A531B6C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виды письменных исторических источников по истории России и всемирной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истории 1914 – 1945 гг.</w:t>
            </w:r>
          </w:p>
        </w:tc>
      </w:tr>
      <w:tr w:rsidR="004B0FE6" w:rsidRPr="002226D7" w14:paraId="3034E10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04C1521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1D33F6C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авторство письменного исторического источника по истории России и зарубежных стран 1914 – 1945 гг., время и место его создания, события, явления, процессы, о которых идёт речь и другое, соотносить информацию письменн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ого источника с историческим контекстом</w:t>
            </w:r>
          </w:p>
        </w:tc>
      </w:tr>
      <w:tr w:rsidR="004B0FE6" w:rsidRPr="002226D7" w14:paraId="327BA25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7AAD995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06A20DD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1914 – 1945 гг.</w:t>
            </w:r>
          </w:p>
        </w:tc>
      </w:tr>
      <w:tr w:rsidR="004B0FE6" w:rsidRPr="002226D7" w14:paraId="72A139B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0EC3C8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D79BEFF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письменный исторический источник по истории России и зарубежных стран 1914 – 1945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</w:t>
            </w:r>
          </w:p>
        </w:tc>
      </w:tr>
      <w:tr w:rsidR="004B0FE6" w:rsidRPr="002226D7" w14:paraId="27D4850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2F1B49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0368D38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содержание исторического источника по истории России и зарубежных стран 1914 – 1945 гг. с учебным текстом, другими источниками исторической информации (в том числе исторической картой (схемой)</w:t>
            </w:r>
          </w:p>
        </w:tc>
      </w:tr>
      <w:tr w:rsidR="004B0FE6" w:rsidRPr="002226D7" w14:paraId="6C533D0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00DFD3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F97598C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Сопоставлять, анализировать информацию из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двух или более письменных исторических источников по истории России и зарубежных стран 1914 – 1945 гг., делать выводы</w:t>
            </w:r>
          </w:p>
        </w:tc>
      </w:tr>
      <w:tr w:rsidR="004B0FE6" w:rsidRPr="002226D7" w14:paraId="701C022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0592868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7700928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исторические письменные источники при аргументации дискуссионных точек зрения</w:t>
            </w:r>
          </w:p>
        </w:tc>
      </w:tr>
      <w:tr w:rsidR="004B0FE6" w:rsidRPr="002226D7" w14:paraId="79C62CC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D8C2620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49F993B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атрибуцию вещественного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исторического источника (определять утилитарное назначение изучаемого предмета, материальную основу и технику создания, размер, надписи и другое; соотносить вещественный исторический источник с периодом, к которому он относится, и другое); используя контек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стную информацию, описывать вещественный исторический источник</w:t>
            </w:r>
          </w:p>
        </w:tc>
      </w:tr>
      <w:tr w:rsidR="004B0FE6" w:rsidRPr="002226D7" w14:paraId="705085C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B16913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B18C529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атрибуцию визуальных и аудиовизуальных исторических источников по истории России и зарубежных стран 1914 – 1945 гг. (определять авторство, время создания, события, связанные с ис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торическими источниками); используя контекстную информацию, описывать визуальный и аудиовизуальный исторический источник</w:t>
            </w:r>
          </w:p>
        </w:tc>
      </w:tr>
      <w:tr w:rsidR="004B0FE6" w:rsidRPr="002226D7" w14:paraId="095C1F2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C28A22B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DE2301A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осуществлять с соблюдением правил информационной безопасности поиск исторической информации по истории России и зарубежных ст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ран 1914 – 1945 гг.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4B0FE6" w:rsidRPr="002226D7" w14:paraId="29FED46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24D0FF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572A3B2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и использовать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информационной безопасности при поиске исторической информации</w:t>
            </w:r>
          </w:p>
        </w:tc>
      </w:tr>
      <w:tr w:rsidR="004B0FE6" w:rsidRPr="002226D7" w14:paraId="5ABE952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02867F6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92926B4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1914 – 1945 гг.</w:t>
            </w:r>
          </w:p>
        </w:tc>
      </w:tr>
      <w:tr w:rsidR="004B0FE6" w:rsidRPr="002226D7" w14:paraId="1E7F091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C6D5AED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A461ACD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</w:t>
            </w:r>
          </w:p>
        </w:tc>
      </w:tr>
      <w:tr w:rsidR="004B0FE6" w:rsidRPr="002226D7" w14:paraId="4B0ADE2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A8D3A76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70878B0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осуществлять поиск исторической информации, необх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одимой для анализа исторических событий, процессов, явлений истории России и зарубежных стран 1914 – 1945 гг.</w:t>
            </w:r>
          </w:p>
        </w:tc>
      </w:tr>
      <w:tr w:rsidR="004B0FE6" w:rsidRPr="002226D7" w14:paraId="1C7B7E1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AF8DB9F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80E6D15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истории, оценивать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4B0FE6" w:rsidRPr="002226D7" w14:paraId="35AEAE9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A132CA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B264194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Уме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1914 – 1945 гг.; сопоставлять информацию, представленную в различных источниках; формализовать историчес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тек, музеев и других)</w:t>
            </w:r>
          </w:p>
        </w:tc>
      </w:tr>
      <w:tr w:rsidR="004B0FE6" w:rsidRPr="002226D7" w14:paraId="7996359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6BEEC9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CB43D09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1914 – 1945 гг.</w:t>
            </w:r>
          </w:p>
        </w:tc>
      </w:tr>
      <w:tr w:rsidR="004B0FE6" w:rsidRPr="002226D7" w14:paraId="49EDDFE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292F252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A66EF0F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Отвечать на вопросы по содержанию текстового источника исторической информации по истории России и зарубежных стран 1914 – 1945 гг. и составлять на его основе план, таблицу, схему</w:t>
            </w:r>
          </w:p>
        </w:tc>
      </w:tr>
      <w:tr w:rsidR="004B0FE6" w:rsidRPr="002226D7" w14:paraId="413AF79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5B459E5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2E97504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Узнавать, показывать и называть на карте (схеме) объекты, обозначенные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другое), изучаемые события, явления, процессы истории России и зарубежных стран 1914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– 1945 гг.</w:t>
            </w:r>
          </w:p>
        </w:tc>
      </w:tr>
      <w:tr w:rsidR="004B0FE6" w:rsidRPr="002226D7" w14:paraId="1A1D61F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E392D3B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288EDF3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Привлекать контекстную информацию при работе с исторической картой и рассказывать об исторических событиях, используя историческую карту</w:t>
            </w:r>
          </w:p>
        </w:tc>
      </w:tr>
      <w:tr w:rsidR="004B0FE6" w:rsidRPr="002226D7" w14:paraId="4799DA8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44F129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3E4B253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Сопоставлять, анализировать информацию, представленную на двух или более исторических картах (схем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ах) по истории России и зарубежных стран 1914 – 1945 гг.; оформлять результаты анализа исторической карты (схемы) в виде таблицы, схемы; делать выводы</w:t>
            </w:r>
          </w:p>
        </w:tc>
      </w:tr>
      <w:tr w:rsidR="004B0FE6" w:rsidRPr="002226D7" w14:paraId="23CCEAB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60D4EA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1D5027A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основании информации, представленной на карте (схеме) по истории России и зарубежных стран 1914 –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1945 гг., проводить сравнение исторических объектов (размеры территорий стран, расстояния и другие), социально-экономических и геополитических условий существования государств, народов; делать выводы</w:t>
            </w:r>
          </w:p>
        </w:tc>
      </w:tr>
      <w:tr w:rsidR="004B0FE6" w:rsidRPr="002226D7" w14:paraId="76CD57B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754897B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12AECDA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информацию, представленную на историч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еской карте (схеме) по истории России и зарубежных стран 1914 – 1945 гг., с информацией из аутентичных исторических источников и источников исторической информации</w:t>
            </w:r>
          </w:p>
        </w:tc>
      </w:tr>
      <w:tr w:rsidR="004B0FE6" w:rsidRPr="002226D7" w14:paraId="70BF561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ABC0C2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E0E96E2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события, явления, процессы, которым посвящены визуальные источники историчес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кой информации</w:t>
            </w:r>
          </w:p>
        </w:tc>
      </w:tr>
      <w:tr w:rsidR="004B0FE6" w:rsidRPr="002226D7" w14:paraId="3495D83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75658BD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6974744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основании визуальных источников исторической информации и статистической информации по истории России и зарубежных стран 1914 – 1945 гг. проводить сравнение исторических событий, явлений, процессов истории России и зарубежных стран 1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914 – 1945 гг.</w:t>
            </w:r>
          </w:p>
        </w:tc>
      </w:tr>
      <w:tr w:rsidR="004B0FE6" w:rsidRPr="002226D7" w14:paraId="683B46B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3958282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9BCBA13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Сопоставлять визуальные источники исторической информации по истории России и зарубежных стран 1914 – 1945 гг. с информацией из других исторических источников, делать выводы</w:t>
            </w:r>
          </w:p>
        </w:tc>
      </w:tr>
      <w:tr w:rsidR="004B0FE6" w:rsidRPr="002226D7" w14:paraId="1364289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513BB55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1068D37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Представлять историческую информацию в виде таблиц,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графиков, схем, диаграмм</w:t>
            </w:r>
          </w:p>
        </w:tc>
      </w:tr>
      <w:tr w:rsidR="004B0FE6" w:rsidRPr="002226D7" w14:paraId="2048A2D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475BF6A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43CEC79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умения, приобретённые в процессе изучения истории, для участия в подготовке учебных проектов по истории России 1914 – 1945 гг., в том числе на региональном материале, с использованием ресурсов библиотек, музеев 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других</w:t>
            </w:r>
          </w:p>
        </w:tc>
      </w:tr>
      <w:tr w:rsidR="004B0FE6" w:rsidRPr="002226D7" w14:paraId="38DC79D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D9B02FF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ECEA6A9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тур; проявление уважения к историческому наследию народов России</w:t>
            </w:r>
          </w:p>
        </w:tc>
      </w:tr>
      <w:tr w:rsidR="004B0FE6" w:rsidRPr="002226D7" w14:paraId="568C901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D39E0EC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076BF10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особенности политического, социально-экономического и историко-культурного развития России как многонационального государства; знакомство с культурой, традициями и обычаями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народов России</w:t>
            </w:r>
          </w:p>
        </w:tc>
      </w:tr>
      <w:tr w:rsidR="004B0FE6" w:rsidRPr="002226D7" w14:paraId="17B62E9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97FD269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7B7F81C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</w:t>
            </w:r>
          </w:p>
        </w:tc>
      </w:tr>
      <w:tr w:rsidR="004B0FE6" w:rsidRPr="002226D7" w14:paraId="3C5F744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325A687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6725CD1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с представителями другой культуры, национальной и религиозной принадлежности, важность учёта в общении традиций, обычаев, особенностей культуры народов нашей страны</w:t>
            </w:r>
          </w:p>
        </w:tc>
      </w:tr>
      <w:tr w:rsidR="004B0FE6" w:rsidRPr="002226D7" w14:paraId="5DDBD25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FB892D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0CA5997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диалогическом и полилогическом общении, посвящённом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проблемам, связанным с историей России и зарубежных стран 1914 – 1945 гг.;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речевого этикета</w:t>
            </w:r>
          </w:p>
        </w:tc>
      </w:tr>
      <w:tr w:rsidR="004B0FE6" w:rsidRPr="002226D7" w14:paraId="60E0512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5204CCF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32F83CE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</w:t>
            </w:r>
          </w:p>
        </w:tc>
      </w:tr>
      <w:tr w:rsidR="004B0FE6" w:rsidRPr="002226D7" w14:paraId="025B360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896EEF0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1591A84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1914 – 1945 гг., осознавать и понимать ценность сопричастности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своей семьи к событиям, явлениям, процессам истории России</w:t>
            </w:r>
          </w:p>
        </w:tc>
      </w:tr>
      <w:tr w:rsidR="004B0FE6" w:rsidRPr="002226D7" w14:paraId="40F77A3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34C952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41BFE4D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1914 – 1945 гг.</w:t>
            </w:r>
          </w:p>
        </w:tc>
      </w:tr>
      <w:tr w:rsidR="004B0FE6" w:rsidRPr="002226D7" w14:paraId="271972E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18DDBE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1FFA2E7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я по истории России и зарубежных стран 1914 – 1945 гг., выявлять в исторической информации попытки фальсификации истории, приводить аргументы в защиту исторической правды</w:t>
            </w:r>
          </w:p>
        </w:tc>
      </w:tr>
      <w:tr w:rsidR="004B0FE6" w:rsidRPr="002226D7" w14:paraId="0E33DE0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58D7FD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962CBDD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Активно участвовать в дискуссиях, не допуская умаления подвига народа при защит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 Отечества</w:t>
            </w:r>
          </w:p>
        </w:tc>
      </w:tr>
      <w:tr w:rsidR="004B0FE6" w:rsidRPr="002226D7" w14:paraId="2357687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D8F52C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C42A240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Знание ключевых событий, основных дат и этапов истории России и мира в 1914 – 1945 гг.; выдающихся деятелей отечественной и всемирной истории; важнейших достижений культуры, ценностных ориентиров</w:t>
            </w:r>
          </w:p>
        </w:tc>
      </w:tr>
      <w:tr w:rsidR="004B0FE6" w:rsidRPr="002226D7" w14:paraId="2CA1E49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4F5067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CCC81F1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Указывать хронологические рамки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основных периодов отечественной и всеобщей истории 1914 – 1945 гг.</w:t>
            </w:r>
          </w:p>
        </w:tc>
      </w:tr>
      <w:tr w:rsidR="004B0FE6" w:rsidRPr="002226D7" w14:paraId="2A142D5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CAB610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0B77BC6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даты важнейших событий и процессов отечественной и всеобщей истории 1914 – 1945 гг.</w:t>
            </w:r>
          </w:p>
        </w:tc>
      </w:tr>
      <w:tr w:rsidR="004B0FE6" w:rsidRPr="002226D7" w14:paraId="65A8275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1CA80A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D67795F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синхронность исторических процессов отечественной и всеобщей истории 1914 –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1945 гг.</w:t>
            </w:r>
          </w:p>
        </w:tc>
      </w:tr>
      <w:tr w:rsidR="004B0FE6" w:rsidRPr="002226D7" w14:paraId="7FFEF04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EFB5CFF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C2B9BA6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Делать выводы о тенденциях развития своей страны и других стран в данный период</w:t>
            </w:r>
          </w:p>
        </w:tc>
      </w:tr>
      <w:tr w:rsidR="004B0FE6" w:rsidRPr="002226D7" w14:paraId="13DA0DD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2544D0C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71CB860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место, обстоятельства, участников, результаты и последствия важнейших исторических событий, явлений, процессов истории России 1914 – 1945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гг.</w:t>
            </w:r>
          </w:p>
        </w:tc>
      </w:tr>
    </w:tbl>
    <w:p w14:paraId="2F510E0D" w14:textId="77777777" w:rsidR="004B0FE6" w:rsidRPr="002226D7" w:rsidRDefault="004B0FE6">
      <w:pPr>
        <w:spacing w:after="0"/>
        <w:ind w:left="120"/>
        <w:rPr>
          <w:lang w:val="ru-RU"/>
        </w:rPr>
      </w:pPr>
    </w:p>
    <w:p w14:paraId="5394DD9E" w14:textId="77777777" w:rsidR="004B0FE6" w:rsidRDefault="0093109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4B0FE6" w:rsidRPr="002226D7" w14:paraId="6C197B0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06C886" w14:textId="77777777" w:rsidR="004B0FE6" w:rsidRDefault="0093109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C477327" w14:textId="77777777" w:rsidR="004B0FE6" w:rsidRPr="002226D7" w:rsidRDefault="0093109B">
            <w:pPr>
              <w:spacing w:after="0"/>
              <w:ind w:left="243"/>
              <w:rPr>
                <w:lang w:val="ru-RU"/>
              </w:rPr>
            </w:pPr>
            <w:r w:rsidRPr="002226D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4B0FE6" w:rsidRPr="002226D7" w14:paraId="06EB7DF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91AFE9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8163490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значимости России в мировых политических и социально-экономических процессах 1945 – 2022 гг., знание достижений страны и её народа; умение характеризовать историческое значение советских научно-технологических успехов, освоения космоса; понимание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1945 – 2022 гг.; особенности развития культуры народов СССР (России)</w:t>
            </w:r>
          </w:p>
        </w:tc>
      </w:tr>
      <w:tr w:rsidR="004B0FE6" w:rsidRPr="002226D7" w14:paraId="647C94F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4D0830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D3FD289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события истории России 1945 – 2022 гг., объяснять их особую значимость для истории нашей страны</w:t>
            </w:r>
          </w:p>
        </w:tc>
      </w:tr>
      <w:tr w:rsidR="004B0FE6" w:rsidRPr="002226D7" w14:paraId="103BD86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A6C3867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4BC8B61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(аргументировать) своё отношение и оценку наиболее значительных событий, явлений, процессов истории 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оссии 1945 – 2022 гг., их значение для истории России и человечества в целом</w:t>
            </w:r>
          </w:p>
        </w:tc>
      </w:tr>
      <w:tr w:rsidR="004B0FE6" w:rsidRPr="002226D7" w14:paraId="0CFFDBD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EA1B9E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A3276AE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 и всемирной истории 1945 – 2022 гг., выявлять попытки фальсификации истории</w:t>
            </w:r>
          </w:p>
        </w:tc>
      </w:tr>
      <w:tr w:rsidR="004B0FE6" w:rsidRPr="002226D7" w14:paraId="484B884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EA1666D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0E33A97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России, аргументированно проти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востоять попыткам фальсификации исторических фактов, связанных с важнейшими событиями, явлениями, процессами истории России 1945 – 2022 гг.</w:t>
            </w:r>
          </w:p>
        </w:tc>
      </w:tr>
      <w:tr w:rsidR="004B0FE6" w:rsidRPr="002226D7" w14:paraId="51B18F1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4B7C1F8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8990715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имён исторических личностей, внёсших значительный вклад в социально-экономическое, политическое 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развитие России в 1945 – 2022 гг.</w:t>
            </w:r>
          </w:p>
        </w:tc>
      </w:tr>
      <w:tr w:rsidR="004B0FE6" w:rsidRPr="002226D7" w14:paraId="30361C8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3CC2740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A0A8250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имена наиболее выдающихся деятелей истории России 1945 – 2022 гг., события, процессы, в которых они участвовали</w:t>
            </w:r>
          </w:p>
        </w:tc>
      </w:tr>
      <w:tr w:rsidR="004B0FE6" w:rsidRPr="002226D7" w14:paraId="4609978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F0CB8C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EBD7A4B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деятельность исторических личностей в рамках событий, процессов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истории России 1945 – 2022 гг., оценивать значение их деятельности для истории нашей страны и человечества в целом</w:t>
            </w:r>
          </w:p>
        </w:tc>
      </w:tr>
      <w:tr w:rsidR="004B0FE6" w:rsidRPr="002226D7" w14:paraId="1EB020C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907728E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DC2A13B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значение и последствия событий 1945 – 2022 гг., в которых участвовали выдающиеся исторические личности, для истории Росс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ии</w:t>
            </w:r>
          </w:p>
        </w:tc>
      </w:tr>
      <w:tr w:rsidR="004B0FE6" w:rsidRPr="002226D7" w14:paraId="2DCE6E7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5E69C61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B0A1B84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(аргументировать) своё отношение и оценку деятельности исторических личностей</w:t>
            </w:r>
          </w:p>
        </w:tc>
      </w:tr>
      <w:tr w:rsidR="004B0FE6" w:rsidRPr="002226D7" w14:paraId="1867514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70D16D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A1F28A6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составлять описание (реконструкцию) в устной и письменной форме исторических событий, явлений, процессов истории родного края, истории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России и всемирной истории 1945 – 2022 гг. и их участников, образа жизни людей и его изменения в Новейшую эпоху; формулировать и обосновывать собственную точку зрения (версию, оценку) с помощью фактического материала, в том числе используя источники разных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типов</w:t>
            </w:r>
          </w:p>
        </w:tc>
      </w:tr>
      <w:tr w:rsidR="004B0FE6" w:rsidRPr="002226D7" w14:paraId="44DB212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EA5FD10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0EA3AB5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смысл изученных (изучаемых) исторических понятий и терминов из истории России и всемирной истории 1945 – 2022 гг., привлекая учебные тексты и (или) дополнительные источники информации; корректно использовать исторические понятия и тер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мины в устной речи, при подготовке конспекта, реферата</w:t>
            </w:r>
          </w:p>
        </w:tc>
      </w:tr>
      <w:tr w:rsidR="004B0FE6" w:rsidRPr="002226D7" w14:paraId="33A56FF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9472A6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AFEFFBA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самостоятельно составленному плану представлять развёрнутый рассказ (описание) о ключевых событиях родного края, истории России и всемирной истории 1945 – 2022 гг. с использованием контекстной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информации, представленной в исторических источниках, учебной, художественной и научно-популярной литературе, визуальных материалах и другом</w:t>
            </w:r>
          </w:p>
        </w:tc>
      </w:tr>
      <w:tr w:rsidR="004B0FE6" w:rsidRPr="002226D7" w14:paraId="7BF2D6B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CC5380F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50495C7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развёрнутую характеристику исторических личностей с описанием и оценкой их деятельности; характериз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овать условия и образ жизни людей в России и других странах в 1945 – 2022 гг., анализируя изменения, произошедшие в течение рассматриваемого периода</w:t>
            </w:r>
          </w:p>
        </w:tc>
      </w:tr>
      <w:tr w:rsidR="004B0FE6" w:rsidRPr="002226D7" w14:paraId="4361A6F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245279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27CA8B9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Представлять описание памятников материальной и художественной культуры 1945 – 2022 гг., их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приёмов создания памятников культуры</w:t>
            </w:r>
          </w:p>
        </w:tc>
      </w:tr>
      <w:tr w:rsidR="004B0FE6" w:rsidRPr="002226D7" w14:paraId="4F80731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44EF879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49EE9EA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самостоятельного изучения истор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ической информации из истории России и всемирной истории 1945 – 2022 гг. в форме сложного плана, конспекта, реферата</w:t>
            </w:r>
          </w:p>
        </w:tc>
      </w:tr>
      <w:tr w:rsidR="004B0FE6" w:rsidRPr="002226D7" w14:paraId="1D7444F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CB7B2B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240DD3D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и объяснять с использованием фактического материала своё отношение к наиболее значительным событиям, достижениям и личностя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 истории России и зарубежных стран 1945 – 2022 гг.</w:t>
            </w:r>
          </w:p>
        </w:tc>
      </w:tr>
      <w:tr w:rsidR="004B0FE6" w:rsidRPr="002226D7" w14:paraId="6CDE291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087002B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61E20D4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 (опровержения) какой-либо оценки истори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ческих событий</w:t>
            </w:r>
          </w:p>
        </w:tc>
      </w:tr>
      <w:tr w:rsidR="004B0FE6" w:rsidRPr="002226D7" w14:paraId="6DADB31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DC8EBD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55CA188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аргументы для подтверждения (опровержения) собственной или предложенной точки зрения по дискуссионной проблеме из истории России и всемирной истории 1945 – 2022 гг.; сравнивать предложенную аргументацию, выбирать наиболее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аргументированную позицию</w:t>
            </w:r>
          </w:p>
        </w:tc>
      </w:tr>
      <w:tr w:rsidR="004B0FE6" w:rsidRPr="002226D7" w14:paraId="1EE14EB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BBBC37C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D472EF6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выявлять существенные черты исторических событий, явлений, процессов 1945 – 2022 гг.; систематизировать историческую информацию в соответствии с заданными критериями; сравнивать изученные исторические события, явления, п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роцессы</w:t>
            </w:r>
          </w:p>
        </w:tc>
      </w:tr>
      <w:tr w:rsidR="004B0FE6" w:rsidRPr="002226D7" w14:paraId="4E41431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4957090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40C12FD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характерные, существенные признаки событий, процессов, явлений истории России и всеобщей истории 1945 – 2022 гг.</w:t>
            </w:r>
          </w:p>
        </w:tc>
      </w:tr>
      <w:tr w:rsidR="004B0FE6" w:rsidRPr="002226D7" w14:paraId="231D438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8B862C9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4B29C27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 исторической информации из курсов истории России и зарубежных стран 1945 – 2022 гг. события, явления, пр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оцессы; факты и мнения, описания и объяснения, гипотезы и теории</w:t>
            </w:r>
          </w:p>
        </w:tc>
      </w:tr>
      <w:tr w:rsidR="004B0FE6" w:rsidRPr="002226D7" w14:paraId="7E9D0A0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B5920D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4B0D30B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другому)</w:t>
            </w:r>
          </w:p>
        </w:tc>
      </w:tr>
      <w:tr w:rsidR="004B0FE6" w:rsidRPr="002226D7" w14:paraId="2D859FA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997E313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2EF3309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Обобщать историческую информацию по истории России и зарубежных стран 1945 – 2022 гг.</w:t>
            </w:r>
          </w:p>
        </w:tc>
      </w:tr>
      <w:tr w:rsidR="004B0FE6" w:rsidRPr="002226D7" w14:paraId="5F7B9EF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A4AE37F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6066C76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России и зарубежных стран в 1945 – 2022 гг.</w:t>
            </w:r>
          </w:p>
        </w:tc>
      </w:tr>
      <w:tr w:rsidR="004B0FE6" w:rsidRPr="002226D7" w14:paraId="043694F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48D669C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FA62717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исторические события, явления, процессы, взгляды исторических деятелей истории России и зарубежных стран 1945 – 2022 гг. по самостоятельно определённым критериям; на основе сравнения самостоятель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но делать выводы</w:t>
            </w:r>
          </w:p>
        </w:tc>
      </w:tr>
      <w:tr w:rsidR="004B0FE6" w:rsidRPr="002226D7" w14:paraId="2BEB001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FCB77E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61843BA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основе изучения исторического материала устанавливать исторические аналогии</w:t>
            </w:r>
          </w:p>
        </w:tc>
      </w:tr>
      <w:tr w:rsidR="004B0FE6" w:rsidRPr="002226D7" w14:paraId="7A25498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6EBA02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FE2C827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устанавливать причинно-следственные, пространственные, временны́е связи исторических событий, явлений, процессов; характеризовать их итоги;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события истории родного края и истории России в 1945 – 2022 гг.; определять современников исторических событий истории России и человечества в целом в 1945 – 2022 гг.</w:t>
            </w:r>
          </w:p>
        </w:tc>
      </w:tr>
      <w:tr w:rsidR="004B0FE6" w:rsidRPr="002226D7" w14:paraId="595060C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3826CDB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D96B2A6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основе изученного материала по истории России и зарубежных стран 1945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– 2022 гг. определять (различать) причины, предпосылки, поводы, последствия, указывать итоги, значение исторических событий, явлений, процессов</w:t>
            </w:r>
          </w:p>
        </w:tc>
      </w:tr>
      <w:tr w:rsidR="004B0FE6" w:rsidRPr="002226D7" w14:paraId="1510FF3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9D56EE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E1CE1D8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причинно-следственные, пространственные, временны́е связи между историческими событиями, явле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ниями, процессами на основе анализа исторической ситуации (информации) из истории России и зарубежных стран 1945 – 2022 гг.</w:t>
            </w:r>
          </w:p>
        </w:tc>
      </w:tr>
      <w:tr w:rsidR="004B0FE6" w:rsidRPr="002226D7" w14:paraId="169E18E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1B184D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2801478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Делать предположения о возможных причинах (предпосылках) и последствиях исторических событий, явлений, процессов истории России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зарубежных стран 1945 – 2022 гг.</w:t>
            </w:r>
          </w:p>
        </w:tc>
      </w:tr>
      <w:tr w:rsidR="004B0FE6" w:rsidRPr="002226D7" w14:paraId="5E89415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A2E69E7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1A192CA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</w:t>
            </w:r>
          </w:p>
        </w:tc>
      </w:tr>
      <w:tr w:rsidR="004B0FE6" w:rsidRPr="002226D7" w14:paraId="114DDCE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29CD7CF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610104A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Соотносить события истории родного края, истории России 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зарубежных стран 1945 – 2022 гг.</w:t>
            </w:r>
          </w:p>
        </w:tc>
      </w:tr>
      <w:tr w:rsidR="004B0FE6" w:rsidRPr="002226D7" w14:paraId="47D3538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3201A40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19BFA05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современников исторических событий, явлений, процессов истории России и человечества в целом 1945 – 2022 гг.</w:t>
            </w:r>
          </w:p>
        </w:tc>
      </w:tr>
      <w:tr w:rsidR="004B0FE6" w:rsidRPr="002226D7" w14:paraId="5EE4B49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384759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715EAFD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критически анализировать для решения познавательной задачи аутентичные исторические исто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чники разных типов (письменные, вещественные, аудиовизуальные) по истории России и зарубежных стран 1945 – 2022 гг., оценивать их полноту и достоверность, соотносить с историческим периодом; выявлять общее и различия; привлекать контекстную информацию при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работе с историческими источниками</w:t>
            </w:r>
          </w:p>
        </w:tc>
      </w:tr>
      <w:tr w:rsidR="004B0FE6" w:rsidRPr="002226D7" w14:paraId="751F59E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6F0E60B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2B5D7A9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виды письменных исторических источников по истории России и всемирной истории 1945 – 2022 гг.</w:t>
            </w:r>
          </w:p>
        </w:tc>
      </w:tr>
      <w:tr w:rsidR="004B0FE6" w:rsidRPr="002226D7" w14:paraId="740C345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EC958F2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D662E55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авторство письменного исторического источника по истории России и зарубежных стран 1945 – 2022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гг., время и место его создания, события, явления, процессы, о которых идёт речь и другое, соотносить информацию письменного источника с историческим контекстом</w:t>
            </w:r>
          </w:p>
        </w:tc>
      </w:tr>
      <w:tr w:rsidR="004B0FE6" w:rsidRPr="002226D7" w14:paraId="6223892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41CA8D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E0432F3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 основе информации, представленной в письменном историческом источнике, харак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терные признаки описываемых событий, явлений, процессов по истории России и зарубежных стран 1945 – 2022 гг.</w:t>
            </w:r>
          </w:p>
        </w:tc>
      </w:tr>
      <w:tr w:rsidR="004B0FE6" w:rsidRPr="002226D7" w14:paraId="403CEB6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851F7E3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B9F7AF5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письменный исторический источник по истории России и зарубежных стран 1945 – 2022 гг. с точки зрения его темы, цели, позиции авт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ора документа и участников событий, основной мысли, основной и дополнительной информации, достоверности содержания</w:t>
            </w:r>
          </w:p>
        </w:tc>
      </w:tr>
      <w:tr w:rsidR="004B0FE6" w:rsidRPr="002226D7" w14:paraId="389A210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C1EFB65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B9F4801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содержание исторического источника по истории России и зарубежных стран 1945 – 2022 гг. с учебным текстом, другими источникам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 исторической информации (в том числе исторической картой (схемой)</w:t>
            </w:r>
          </w:p>
        </w:tc>
      </w:tr>
      <w:tr w:rsidR="004B0FE6" w:rsidRPr="002226D7" w14:paraId="36D6912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BF130FB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EF0CC33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Сопоставлять, анализировать информацию из двух или более письменных исторических источников по истории России и зарубежных стран 1945 – 2022 гг., делать выводы</w:t>
            </w:r>
          </w:p>
        </w:tc>
      </w:tr>
      <w:tr w:rsidR="004B0FE6" w:rsidRPr="002226D7" w14:paraId="1EC7268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08B49BA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A984620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письменные источники при аргументации дискуссионных точек зрения</w:t>
            </w:r>
          </w:p>
        </w:tc>
      </w:tr>
      <w:tr w:rsidR="004B0FE6" w:rsidRPr="002226D7" w14:paraId="5C12286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1CAD0D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C27C089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ругое; соотносить вещественный исторический источник с периодом, к которому он относится, и другое); используя контекстную информацию, описывать вещественный исторический источник</w:t>
            </w:r>
          </w:p>
        </w:tc>
      </w:tr>
      <w:tr w:rsidR="004B0FE6" w:rsidRPr="002226D7" w14:paraId="7C7E461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A5C393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54CC068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атрибуцию визуальных и аудиовизуальных исторических источнико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 по истории России и зарубежных стран 1945 – 2022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</w:t>
            </w:r>
          </w:p>
        </w:tc>
      </w:tr>
      <w:tr w:rsidR="004B0FE6" w:rsidRPr="002226D7" w14:paraId="6B591E4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5411A4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B356B11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 соблюдением правил информационной безопасности поиск исторической информации по истории России и зарубежных стран 1945 – 2022 гг. в справочной литературе, сети Интернет, средствах массовой информации для решения познавательных задач; оценива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4B0FE6" w:rsidRPr="002226D7" w14:paraId="16079BB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4EB5EFC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4A7D79D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Знать и использовать правила информационной безопасности при поиске исторической информации</w:t>
            </w:r>
          </w:p>
        </w:tc>
      </w:tr>
      <w:tr w:rsidR="004B0FE6" w:rsidRPr="002226D7" w14:paraId="306ACD2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EDBB15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72EFB49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осуществлять поиск достоверных историчес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ких источников, необходимых для изучения событий (явлений, процессов) истории России и зарубежных стран 1945 – 2022 гг.</w:t>
            </w:r>
          </w:p>
        </w:tc>
      </w:tr>
      <w:tr w:rsidR="004B0FE6" w:rsidRPr="002226D7" w14:paraId="180722C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C4D1C66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547369F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основе знаний по истории самостоятельно подбирать достоверные визуальные источники исторической информации, иллюстрирующие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сущностные признаки исторических событий, явлений, процессов</w:t>
            </w:r>
          </w:p>
        </w:tc>
      </w:tr>
      <w:tr w:rsidR="004B0FE6" w:rsidRPr="002226D7" w14:paraId="03D9471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4CD8B19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C5E2C61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1945 – 2022 гг.</w:t>
            </w:r>
          </w:p>
        </w:tc>
      </w:tr>
      <w:tr w:rsidR="004B0FE6" w:rsidRPr="002226D7" w14:paraId="69CB761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1897D52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2999A90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Используя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знания по истории, оценивать полноту и достоверность информации с точки зрения её соответствия исторической действительности</w:t>
            </w:r>
          </w:p>
        </w:tc>
      </w:tr>
      <w:tr w:rsidR="004B0FE6" w:rsidRPr="002226D7" w14:paraId="24C15FC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D7EC3F3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3300876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Умение анализировать текстовые, визуальные источники исторической информации, в том числе исторические карты (схемы), по истории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России и зарубежных стран 1945 – 2022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</w:t>
            </w:r>
          </w:p>
        </w:tc>
      </w:tr>
      <w:tr w:rsidR="004B0FE6" w:rsidRPr="002226D7" w14:paraId="25D2095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83FEA8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7CD30B2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на основе информации, представленной в текстовом источнике исторической информации, хар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актерные признаки описываемых событий (явлений, процессов) истории России и зарубежных стран 1945 – 2022 гг.</w:t>
            </w:r>
          </w:p>
        </w:tc>
      </w:tr>
      <w:tr w:rsidR="004B0FE6" w:rsidRPr="002226D7" w14:paraId="1001770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5BC0414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8F527B8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Отвечать на вопросы по содержанию текстового источника исторической информации по истории России и зарубежных стран 1945 – 2022 гг. и составля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ть на его основе план, таблицу, схему</w:t>
            </w:r>
          </w:p>
        </w:tc>
      </w:tr>
      <w:tr w:rsidR="004B0FE6" w:rsidRPr="002226D7" w14:paraId="7FFA519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33F9EA2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AB57FF2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расположения памятников культуры и другое), изучаемые события, явления, процессы истории России и зарубежных стран 1945 – 2022 гг.</w:t>
            </w:r>
          </w:p>
        </w:tc>
      </w:tr>
      <w:tr w:rsidR="004B0FE6" w:rsidRPr="002226D7" w14:paraId="29CFA4D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119C0B0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401F2E3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Привлекать контекстную информацию при работе с исторической картой и рассказывать об исторических событиях, используя ис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торическую карту</w:t>
            </w:r>
          </w:p>
        </w:tc>
      </w:tr>
      <w:tr w:rsidR="004B0FE6" w:rsidRPr="002226D7" w14:paraId="2402E53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DF4872E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8F2C1D5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Сопоставлять, анализировать информацию, представленную на двух или более исторических картах (схемах) по истории России и зарубежных стран 1945 – 2022 гг.; оформлять результаты анализа исторической карты (схемы) в виде таблицы, схемы;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делать выводы</w:t>
            </w:r>
          </w:p>
        </w:tc>
      </w:tr>
      <w:tr w:rsidR="004B0FE6" w:rsidRPr="002226D7" w14:paraId="630BEECD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204AD8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7E40E78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основании информации, представленной на карте (схеме) по истории России и зарубежных стран 1945 – 2022 гг., проводить сравнение исторических объектов (размеры территорий стран, расстояния и другие), социально-экономических и геополит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ических условий существования государств, народов; делать выводы</w:t>
            </w:r>
          </w:p>
        </w:tc>
      </w:tr>
      <w:tr w:rsidR="004B0FE6" w:rsidRPr="002226D7" w14:paraId="6A3EA5E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BD52D2D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C32F71C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Сопоставлять информацию, представленную на исторической карте (схеме) по истории России и зарубежных стран 1945 – 2022 гг., с информацией из аутентичных исторических источников 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источников исторической информации</w:t>
            </w:r>
          </w:p>
        </w:tc>
      </w:tr>
      <w:tr w:rsidR="004B0FE6" w:rsidRPr="002226D7" w14:paraId="6E97FD0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6F08EE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EB6318E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события, явления, процессы, которым посвящены визуальные источники исторической информации</w:t>
            </w:r>
          </w:p>
        </w:tc>
      </w:tr>
      <w:tr w:rsidR="004B0FE6" w:rsidRPr="002226D7" w14:paraId="3C7D2C4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7D32F84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BD2AE7F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 основании визуальных источников исторической информации и статистической информации по истории России и за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рубежных стран 1945 – 2022 гг. проводить сравнение исторических событий, явлений, процессов истории России и зарубежных стран 1945 – 2022 гг.</w:t>
            </w:r>
          </w:p>
        </w:tc>
      </w:tr>
      <w:tr w:rsidR="004B0FE6" w:rsidRPr="002226D7" w14:paraId="3830EA6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18A072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0D00A89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Сопоставлять визуальные источники исторической информации по истории России и зарубежных стран 1945 – 2022 г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г. с информацией из других исторических источников, делать выводы</w:t>
            </w:r>
          </w:p>
        </w:tc>
      </w:tr>
      <w:tr w:rsidR="004B0FE6" w:rsidRPr="002226D7" w14:paraId="2F5EE98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79E74CC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4F39319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историческую информацию в виде таблиц, графиков, схем, диаграмм</w:t>
            </w:r>
          </w:p>
        </w:tc>
      </w:tr>
      <w:tr w:rsidR="004B0FE6" w:rsidRPr="002226D7" w14:paraId="205AEE9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7315913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B330BDC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умения, приобретённые в процессе изучения истории, для участия в подготовке учебных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проектов по истории России 1945 – 2022 гг., в том числе на региональном материале, с использованием ресурсов библиотек, музеев и других</w:t>
            </w:r>
          </w:p>
        </w:tc>
      </w:tr>
      <w:tr w:rsidR="004B0FE6" w:rsidRPr="002226D7" w14:paraId="2EAFC20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B7FA71D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B3AED55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ение уважения к историческому наследию народов России</w:t>
            </w:r>
          </w:p>
        </w:tc>
      </w:tr>
      <w:tr w:rsidR="004B0FE6" w:rsidRPr="002226D7" w14:paraId="1A47DBA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7B257F6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FE549A9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политического, социально-экономического и историко-культурного развития России как многонационального государства; знакомство с культурой, традициями и обычаями народов России</w:t>
            </w:r>
          </w:p>
        </w:tc>
      </w:tr>
      <w:tr w:rsidR="004B0FE6" w:rsidRPr="002226D7" w14:paraId="341FD6E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1C311F3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3948785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Знать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</w:t>
            </w:r>
          </w:p>
        </w:tc>
      </w:tr>
      <w:tr w:rsidR="004B0FE6" w:rsidRPr="002226D7" w14:paraId="46A3458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48430BD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E4E8DD1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особенности общения с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представителями другой культуры, национальной и религиозной принадлежности, важность учёта в общении традиций, обычаев, особенностей культуры народов нашей страны</w:t>
            </w:r>
          </w:p>
        </w:tc>
      </w:tr>
      <w:tr w:rsidR="004B0FE6" w:rsidRPr="002226D7" w14:paraId="3C54AEE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0AEDACF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F0CE25B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диалогическом и полилогическом общении, посвящённом проблемам, связанным 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историей России и зарубежных стран 1945 – 2022 гг.;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</w:t>
            </w:r>
          </w:p>
        </w:tc>
      </w:tr>
      <w:tr w:rsidR="004B0FE6" w:rsidRPr="002226D7" w14:paraId="48C3684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7C5A94F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4FCFEB0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</w:t>
            </w:r>
          </w:p>
        </w:tc>
      </w:tr>
      <w:tr w:rsidR="004B0FE6" w:rsidRPr="002226D7" w14:paraId="173CD2D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B832F94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2C4E974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значение подвига советского народа в годы Великой Отечественной войны, значение достижен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ий народов нашей страны в других важнейших событиях, процессах истории России и зарубежных стран 1945 – 2022 гг., осознавать и понимать ценность сопричастности своей семьи к событиям, явлениям, процессам истории России</w:t>
            </w:r>
          </w:p>
        </w:tc>
      </w:tr>
      <w:tr w:rsidR="004B0FE6" w:rsidRPr="002226D7" w14:paraId="1DAB822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70874D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F03539C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Используя исторические факты,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значение достижений народов нашей страны в событиях, явлениях, процессах истории России и зарубежных стран 1945 – 2022 гг.</w:t>
            </w:r>
          </w:p>
        </w:tc>
      </w:tr>
      <w:tr w:rsidR="004B0FE6" w:rsidRPr="002226D7" w14:paraId="6FA6139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7ADF7E0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80B2C0F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Используя знания по истории России и зарубежных стран 1945 – 2022 гг., выявлять в исторической информации попыт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ки фальсификации истории, приводить аргументы в защиту исторической правды</w:t>
            </w:r>
          </w:p>
        </w:tc>
      </w:tr>
      <w:tr w:rsidR="004B0FE6" w:rsidRPr="002226D7" w14:paraId="7D33214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1496C87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8D56292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Активно участвовать в дискуссиях, не допуская умаления подвига народа при защите Отечества</w:t>
            </w:r>
          </w:p>
        </w:tc>
      </w:tr>
      <w:tr w:rsidR="004B0FE6" w:rsidRPr="002226D7" w14:paraId="038FB02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8F8684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6284FF0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Знание ключевых событий, основных дат и этапов истории России и мира в 1945 – 20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22 гг.; выдающихся деятелей отечественной и всемирной истории; важнейших достижений культуры, ценностных ориентиров</w:t>
            </w:r>
          </w:p>
        </w:tc>
      </w:tr>
      <w:tr w:rsidR="004B0FE6" w:rsidRPr="002226D7" w14:paraId="4379CF2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A65E60B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23702F8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Указывать хронологические рамки основных периодов отечественной и всеобщей истории 1945 – 2022 гг.</w:t>
            </w:r>
          </w:p>
        </w:tc>
      </w:tr>
      <w:tr w:rsidR="004B0FE6" w:rsidRPr="002226D7" w14:paraId="68C421C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30D6DD4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53B2340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Называть даты важнейших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событий и процессов отечественной и всеобщей истории 1945 – 2022 гг.</w:t>
            </w:r>
          </w:p>
        </w:tc>
      </w:tr>
      <w:tr w:rsidR="004B0FE6" w:rsidRPr="002226D7" w14:paraId="2B3EAB0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75156E4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67F431F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синхронность исторических процессов отечественной и всеобщей истории 1945 – 2022 гг.</w:t>
            </w:r>
          </w:p>
        </w:tc>
      </w:tr>
      <w:tr w:rsidR="004B0FE6" w:rsidRPr="002226D7" w14:paraId="0CB1958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339F7B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D7A0228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Делать выводы о тенденциях развития своей страны и других стран в данный период</w:t>
            </w:r>
          </w:p>
        </w:tc>
      </w:tr>
      <w:tr w:rsidR="004B0FE6" w:rsidRPr="002226D7" w14:paraId="72D177F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C1D2C1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DBEFBE0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место, обстоятельства, участников, результаты и последствия важнейших исторических событий, явлений, процессов истории России 1945 – 2022 гг.</w:t>
            </w:r>
          </w:p>
        </w:tc>
      </w:tr>
    </w:tbl>
    <w:p w14:paraId="68F45CC1" w14:textId="77777777" w:rsidR="004B0FE6" w:rsidRPr="002226D7" w:rsidRDefault="004B0FE6">
      <w:pPr>
        <w:spacing w:after="0"/>
        <w:ind w:left="120"/>
        <w:rPr>
          <w:lang w:val="ru-RU"/>
        </w:rPr>
      </w:pPr>
    </w:p>
    <w:p w14:paraId="0197351A" w14:textId="77777777" w:rsidR="004B0FE6" w:rsidRPr="002226D7" w:rsidRDefault="004B0FE6">
      <w:pPr>
        <w:rPr>
          <w:lang w:val="ru-RU"/>
        </w:rPr>
        <w:sectPr w:rsidR="004B0FE6" w:rsidRPr="002226D7">
          <w:pgSz w:w="11906" w:h="16383"/>
          <w:pgMar w:top="1134" w:right="850" w:bottom="1134" w:left="1701" w:header="720" w:footer="720" w:gutter="0"/>
          <w:cols w:space="720"/>
        </w:sectPr>
      </w:pPr>
    </w:p>
    <w:p w14:paraId="20DCE9E2" w14:textId="77777777" w:rsidR="004B0FE6" w:rsidRDefault="0093109B">
      <w:pPr>
        <w:spacing w:before="199" w:after="199"/>
        <w:ind w:left="120"/>
      </w:pPr>
      <w:bookmarkStart w:id="14" w:name="block-71812045"/>
      <w:bookmarkEnd w:id="13"/>
      <w:r>
        <w:rPr>
          <w:rFonts w:ascii="Times New Roman" w:hAnsi="Times New Roman"/>
          <w:b/>
          <w:color w:val="000000"/>
          <w:sz w:val="28"/>
        </w:rPr>
        <w:t xml:space="preserve">ПРОВЕРЯЕМЫЕ ЭЛЕМЕНТЫ СОДЕРЖАНИЯ </w:t>
      </w:r>
    </w:p>
    <w:p w14:paraId="560548DC" w14:textId="77777777" w:rsidR="004B0FE6" w:rsidRDefault="004B0FE6">
      <w:pPr>
        <w:spacing w:after="0"/>
        <w:ind w:left="120"/>
      </w:pPr>
    </w:p>
    <w:p w14:paraId="23C90963" w14:textId="77777777" w:rsidR="004B0FE6" w:rsidRDefault="0093109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8452"/>
      </w:tblGrid>
      <w:tr w:rsidR="004B0FE6" w14:paraId="447791D1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7279D482" w14:textId="77777777" w:rsidR="004B0FE6" w:rsidRDefault="0093109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46DA6C3F" w14:textId="77777777" w:rsidR="004B0FE6" w:rsidRDefault="0093109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B0FE6" w14:paraId="3D9FDEBB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21CC1A" w14:textId="77777777" w:rsidR="004B0FE6" w:rsidRDefault="0093109B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</w:t>
            </w:r>
          </w:p>
        </w:tc>
      </w:tr>
      <w:tr w:rsidR="004B0FE6" w:rsidRPr="002226D7" w14:paraId="2E7EF55B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39308B3E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165AA52A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Мир накануне и в годы Первой мировой войны</w:t>
            </w:r>
          </w:p>
        </w:tc>
      </w:tr>
      <w:tr w:rsidR="004B0FE6" w:rsidRPr="002226D7" w14:paraId="4942497B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57976745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66619948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«Новейшее время». Хронологические рамки и периодизация Новейшей истории. Мир в начале ХХ в.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ократия, анархизм. Рабочее и социалистическое движение. Профсоюзы. Мир империй –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Империализм. Национализм. Старые и новые лидеры индустриального мира. Блоки великих держав: Тройственный союз, Антанта. Региональные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ХХ в.</w:t>
            </w:r>
          </w:p>
        </w:tc>
      </w:tr>
      <w:tr w:rsidR="004B0FE6" w:rsidRPr="002226D7" w14:paraId="44C17D30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F09C3DC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04AB900A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мировая война (1914 – 1918). Причины Первой мировой войны.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 Восточном фронте, их роль в общем ходе войны. Изменения в составе воюющих блоков (вступление в войну Османской империи, Италии, Болгарии). Четверной союз. Верден. Сомма. Люди на фронтах и в тылу. Националистическая пропаганда. Новые методы веде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ния войны. Власть и общество в годы войны. Положение населения в тылу воюющих стран. Вынужденные переселения, геноцид. Рост антивоенных настроений. Завершающий этап войны. Объявление США войны Германии. Бои на Западном фронте. Революция в России и выход Со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ветской России из войны. Капитуляция государств Четверного союза. Политические, экономические и социальные последствия Первой мировой войны</w:t>
            </w:r>
          </w:p>
        </w:tc>
      </w:tr>
      <w:tr w:rsidR="004B0FE6" w14:paraId="37E9EB21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4DEC850F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05B97C80" w14:textId="77777777" w:rsidR="004B0FE6" w:rsidRDefault="0093109B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в 1918 – 1939 гг. </w:t>
            </w:r>
          </w:p>
        </w:tc>
      </w:tr>
      <w:tr w:rsidR="004B0FE6" w:rsidRPr="002226D7" w14:paraId="0F6449C8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3EE2669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02444052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От войны к миру. Распад империй и образование новых национальных государств в Европе.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Планы послевоенного устройства мира. 14 пунктов В. Вильсона. Парижская мирная конференция. Лига Наций. Вашингтонская конференция. Версальско-Вашингтонская система. Революционные события 1918 – 1919 гг. в Европе. Ноябрьская революция в Германии. Веймарская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республика. Образование Коминтерна. Венгерская советская республика</w:t>
            </w:r>
          </w:p>
        </w:tc>
      </w:tr>
      <w:tr w:rsidR="004B0FE6" w14:paraId="4C465816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56F35C8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666F0602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1920 – 1930-е гг. Рост влияния социалистических партий и профсоюзов. Приход лейбористов к власти в Великобритании. Зарождение фашистского движения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 Италии; Б. Муссолини. Приход фашистов к власти и утверждение тоталитарного режима в Италии. Стабилизация 1920-х гг. Эра процветания в США. Мировой экономический кризис 1929 – 1933 гг. и начало Великой депрессии. Проявления и социально-политические послед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ствия кризиса. «Новый курс» Ф.Д. Рузвельта (цель, мероприятия, итоги). Кейнсианство. Государственное регулирование экономики. Альтернативные стратегии выхода из мирового экономического кризиса. Становление нацизма в Германии. Национал-социалистическая неме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цкая рабочая партия (НСДАП);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1920 – 1930-х гг. 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Франкистский мятеж и гражданская война в Испании (участники, основные сражения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Позиции европейских держав в отношении Испании. Советская помощь Испании. Оборона Мадрида. </w:t>
            </w:r>
            <w:r>
              <w:rPr>
                <w:rFonts w:ascii="Times New Roman" w:hAnsi="Times New Roman"/>
                <w:color w:val="000000"/>
                <w:sz w:val="24"/>
              </w:rPr>
              <w:t>Поражение Испанской Республики</w:t>
            </w:r>
          </w:p>
        </w:tc>
      </w:tr>
      <w:tr w:rsidR="004B0FE6" w:rsidRPr="002226D7" w14:paraId="6023E3F6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41AE2A45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1987095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Латинской Америки в 1918 – 1930-е гг. Распад Османской империи. Провозглашение Турецкой Республики. Курс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преобразований М. Кемаля Ататюрка. Страны Восточной и Южной Азии. Революция 1925 – 1927 гг. в Китае. Режим Чан Кайши и гражданская война с коммунистами. «Великий поход» Красной армии Китая. Национально-освободительное движение в Индии в 1919 – 1939 гг. Инд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ийский национальный конгресс. М.К. Ганди. Мексиканская революция 1910 – 1917 гг., её итоги и значение. Реформы и революционные движения в латиноамериканских странах. Народный фронт в Чили</w:t>
            </w:r>
          </w:p>
        </w:tc>
      </w:tr>
      <w:tr w:rsidR="004B0FE6" w:rsidRPr="002226D7" w14:paraId="578B61AA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5BED3A6B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6E703D9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1920 – 1930-х гг. Версальская система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1920-х гг. Планы Дауэса и Юнга. Советское государство в международных отношениях в 1920-х гг. (Генуэзская конференция, соглашение в Рапалло, выход СССР из дипломатической изоляции). Пакт Бриана – Келлога. «Эра пацифизма». Нарастание агрессии в мире в 1930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-х гг. Агрессия Японии против Китая (1931 – 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оглашение и его последствия. Политика «умиротворения» агрессора. Создание оси Берлин – Рим – Токио. Японо-китайская война. Советско-японские конфликты у озера Хасан и реки Халхин-Гол. Британско-франко-советские переговоры в Москве. Советско-германский дого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вор о ненападении и его последствия</w:t>
            </w:r>
          </w:p>
        </w:tc>
      </w:tr>
      <w:tr w:rsidR="004B0FE6" w14:paraId="7746F498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92E9BB0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2C177C1D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Развитие культуры в 1914 – 1930-х гг. Научные открытия первых десятилетий ХХ в. (физика, химия, биология, медицина и другие). Технический прогресс в 1920 – 1930-х гг. Изменение облика городов.</w:t>
            </w:r>
          </w:p>
          <w:p w14:paraId="1C0141D3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«Потерянное поколение»</w:t>
            </w:r>
            <w:r w:rsidRPr="002226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ХХ в. Кинематограф 1920 – 1930-х гг.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Тоталитаризм и культура. Массовая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культура. Олимпийское движение</w:t>
            </w:r>
          </w:p>
        </w:tc>
      </w:tr>
      <w:tr w:rsidR="004B0FE6" w14:paraId="2A5A6DFE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78226D37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BC4DCE0" w14:textId="77777777" w:rsidR="004B0FE6" w:rsidRDefault="0093109B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Вторая мировая война</w:t>
            </w:r>
          </w:p>
        </w:tc>
      </w:tr>
      <w:tr w:rsidR="004B0FE6" w:rsidRPr="002226D7" w14:paraId="1F082551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A3A8356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61CD60D1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Второй мировой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«Странная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война». Советско-финляндская война и её международные последствия. Захват Германией Дании и Норвегии. Разгром Франции и её союзников. Битва за Британию. Агрессия Германии и её союзников на Балканах</w:t>
            </w:r>
          </w:p>
        </w:tc>
      </w:tr>
      <w:tr w:rsidR="004B0FE6" w14:paraId="01B96B93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68C63C7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22DC8A7C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1941 год. Начало Великой Отечественной войны и войны на Тихом океане. Нападение Германии на СССР. Планы Германии в отношении СССР; план «Барбаросса», план «Ост». Начало Великой Отечественной войны. Ход событий на советско-германском фронте в 1941 г. Нападе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ние японских войск на Перл-Харбор, вступление США в войну. </w:t>
            </w:r>
            <w:r>
              <w:rPr>
                <w:rFonts w:ascii="Times New Roman" w:hAnsi="Times New Roman"/>
                <w:color w:val="000000"/>
                <w:sz w:val="24"/>
              </w:rPr>
              <w:t>Формирование антигитлеровской коалиции. Ленд-лиз</w:t>
            </w:r>
          </w:p>
        </w:tc>
      </w:tr>
      <w:tr w:rsidR="004B0FE6" w:rsidRPr="002226D7" w14:paraId="7CA37A0E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4160A68B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3E1E88F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в оккупированных странах. «Новый порядок». Нацистская политика геноцида, холокост. Концентрационные лагеря. Принудительная трудовая м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играция и насильственные переселения. Коллаборационизм. Движение Сопротивления. Партизанская война в Югославии</w:t>
            </w:r>
          </w:p>
        </w:tc>
      </w:tr>
      <w:tr w:rsidR="004B0FE6" w14:paraId="4CBFFFBE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68E6F90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415AA02F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 войне. Сталинградская битва. Курская битва. Война в Северной Африке. Высадка союзнических войск в Италии и падение режима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Муссолини. Перелом в войне на Тихом океане. </w:t>
            </w:r>
            <w:r>
              <w:rPr>
                <w:rFonts w:ascii="Times New Roman" w:hAnsi="Times New Roman"/>
                <w:color w:val="000000"/>
                <w:sz w:val="24"/>
              </w:rPr>
              <w:t>Тегеранская конференция. «Большая тройка»</w:t>
            </w:r>
          </w:p>
        </w:tc>
      </w:tr>
      <w:tr w:rsidR="004B0FE6" w14:paraId="7B10862D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7CC2FF9A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FD4A025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Разгром Германии, Японии и их союзников. Открытие второго фронта в Европе, наступление союзников. Военные операции Красной Армии в 1944 – 1945 гг., их роль в освобо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ждении стран Европы. Восстания против оккупантов и их пособников в европейских странах. Конференции руководителей ведущих держав антигитлеровской коалиции; Ялтинская конференция. Разгром военных сил Германии и взятие Берлина. Капитуляция Германии. Роль ССС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 в разгроме нацистской Германии и освобождении народов Европы. Потсдамская конференция. Создание ООН. Завершение мировой войны на Дальнем Востоке. Американские атомные бомбардировки Хиросимы и Нагасаки. Вступление СССР в войну против Японии, разгром Квант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унской армии. Капитуляция Японии. Нюрнбергский трибунал и Токийский процесс над военными преступниками Германии и Японии. </w:t>
            </w:r>
            <w:r>
              <w:rPr>
                <w:rFonts w:ascii="Times New Roman" w:hAnsi="Times New Roman"/>
                <w:color w:val="000000"/>
                <w:sz w:val="24"/>
              </w:rPr>
              <w:t>Итоги Второй мировой войны</w:t>
            </w:r>
          </w:p>
        </w:tc>
      </w:tr>
      <w:tr w:rsidR="004B0FE6" w14:paraId="2C38513F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F86B47" w14:textId="77777777" w:rsidR="004B0FE6" w:rsidRDefault="0093109B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РОССИИ</w:t>
            </w:r>
          </w:p>
        </w:tc>
      </w:tr>
      <w:tr w:rsidR="004B0FE6" w:rsidRPr="002226D7" w14:paraId="37DBFBF2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791982F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778802AF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Первой мировой войне (1914 – 1918)</w:t>
            </w:r>
          </w:p>
        </w:tc>
      </w:tr>
      <w:tr w:rsidR="004B0FE6" w:rsidRPr="002226D7" w14:paraId="6C6F9C96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D5D3CDF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4CF4F534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мир накануне Первой мировой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войны. Вступление России в войну. Геополитические и военно-стратегические планы командования</w:t>
            </w:r>
          </w:p>
        </w:tc>
      </w:tr>
      <w:tr w:rsidR="004B0FE6" w14:paraId="78985783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0D71863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26CF450A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Людские потери. </w:t>
            </w:r>
            <w:r>
              <w:rPr>
                <w:rFonts w:ascii="Times New Roman" w:hAnsi="Times New Roman"/>
                <w:color w:val="000000"/>
                <w:sz w:val="24"/>
              </w:rPr>
              <w:t>Политизация и начало морального разложения армии</w:t>
            </w:r>
          </w:p>
        </w:tc>
      </w:tr>
      <w:tr w:rsidR="004B0FE6" w:rsidRPr="002226D7" w14:paraId="6FA87488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762365A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DCBD49D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Власть, экономика и общест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Введение государством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карточной системы снабжения в городе и развёрстки в деревне</w:t>
            </w:r>
          </w:p>
        </w:tc>
      </w:tr>
      <w:tr w:rsidR="004B0FE6" w14:paraId="69368E39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C8B7C05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7E2193F8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Нарастание экономического кризиса и смена общественных настроений. Кадровая чехарда в правительстве. Взаимоотношения представительной и исполнительной ветвей власти. Прогрессивный блок и его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программа. Распутинщина и десакрализация власти. Политические партии и война: оборонцы, интернационалисты и пораженцы. </w:t>
            </w:r>
            <w:r>
              <w:rPr>
                <w:rFonts w:ascii="Times New Roman" w:hAnsi="Times New Roman"/>
                <w:color w:val="000000"/>
                <w:sz w:val="24"/>
              </w:rPr>
              <w:t>Влияние большевистской пропаганды. Возрастание роли армии в жизни общества</w:t>
            </w:r>
          </w:p>
        </w:tc>
      </w:tr>
      <w:tr w:rsidR="004B0FE6" w14:paraId="2CB96DB4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CFB07BB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756487C4" w14:textId="77777777" w:rsidR="004B0FE6" w:rsidRDefault="0093109B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Великая российская революция (1917 – 1922)</w:t>
            </w:r>
          </w:p>
        </w:tc>
      </w:tr>
      <w:tr w:rsidR="004B0FE6" w:rsidRPr="002226D7" w14:paraId="2409C272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0B263D6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6ACF397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Великой российской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Территория и население. Объекти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Незавершённость и противоречия модернизации. Основные социальные слои, политические партии и их л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идеры накануне революции</w:t>
            </w:r>
          </w:p>
        </w:tc>
      </w:tr>
      <w:tr w:rsidR="004B0FE6" w:rsidRPr="002226D7" w14:paraId="4862361B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5755A0B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220C2E8A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и хронология революционных событий 1917 г. Февраль – 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Временного правительства и программа его деятельности. Петроградский Совет рабочих и солдатских депутатов и его декреты</w:t>
            </w:r>
          </w:p>
        </w:tc>
      </w:tr>
      <w:tr w:rsidR="004B0FE6" w14:paraId="6671142C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7AC278B4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119D9BDC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Весна – лето 1917 г.: зыбкое равновесие политических сил при росте влияния большевиков во главе с В.И. Лениным.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Июльский кризис и </w:t>
            </w:r>
            <w:r>
              <w:rPr>
                <w:rFonts w:ascii="Times New Roman" w:hAnsi="Times New Roman"/>
                <w:color w:val="000000"/>
                <w:sz w:val="24"/>
              </w:rPr>
              <w:t>конец двоевластия. Восстановление патриаршества</w:t>
            </w:r>
          </w:p>
        </w:tc>
      </w:tr>
      <w:tr w:rsidR="004B0FE6" w:rsidRPr="002226D7" w14:paraId="329F9558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B1FC03E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2C1EBF59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Выступление Л.Г.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В.И. Ленин как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политический деятель</w:t>
            </w:r>
          </w:p>
        </w:tc>
      </w:tr>
      <w:tr w:rsidR="004B0FE6" w14:paraId="3B2E9157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F312CE8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0C949541" w14:textId="77777777" w:rsidR="004B0FE6" w:rsidRDefault="0093109B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Первые революционные преобразования большевиков</w:t>
            </w:r>
          </w:p>
        </w:tc>
      </w:tr>
      <w:tr w:rsidR="004B0FE6" w14:paraId="3C31EC06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48A8F53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2A91906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землёй. </w:t>
            </w:r>
            <w:r>
              <w:rPr>
                <w:rFonts w:ascii="Times New Roman" w:hAnsi="Times New Roman"/>
                <w:color w:val="000000"/>
                <w:sz w:val="24"/>
              </w:rPr>
              <w:t>Отделение Церкви от государст</w:t>
            </w:r>
            <w:r>
              <w:rPr>
                <w:rFonts w:ascii="Times New Roman" w:hAnsi="Times New Roman"/>
                <w:color w:val="000000"/>
                <w:sz w:val="24"/>
              </w:rPr>
              <w:t>ва</w:t>
            </w:r>
          </w:p>
        </w:tc>
      </w:tr>
      <w:tr w:rsidR="004B0FE6" w:rsidRPr="002226D7" w14:paraId="35357AF3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2386AC9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29657B3C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Созыв и разгон Учредительного собрания. Слом старого и создание нового госаппарата. Советы как форма власти. Всероссийский центральный исполнительный комитет (ВЦИК) Советов. Совнарком. Всероссийская Чрезвычайная Комиссия (ВЧК) по борьбе с контррево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люцией и саботажем. Создание Высшего совета народного хозяйства (ВСНХ). Первая Конституция РСФСР 1918 г.</w:t>
            </w:r>
          </w:p>
        </w:tc>
      </w:tr>
      <w:tr w:rsidR="004B0FE6" w:rsidRPr="002226D7" w14:paraId="4B405527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5FBA810F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10F612EA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её последствия</w:t>
            </w:r>
          </w:p>
        </w:tc>
      </w:tr>
      <w:tr w:rsidR="004B0FE6" w:rsidRPr="002226D7" w14:paraId="317B8638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7E0F9135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6428881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советской власти в центре и на местах осенью 1917 – весной 1918 г. Начало формирования основных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очагов сопротивления большевикам. Ситуация на Дону. Позиция Украинской Центральной рады. Восстание чехословацкого корпуса</w:t>
            </w:r>
          </w:p>
        </w:tc>
      </w:tr>
      <w:tr w:rsidR="004B0FE6" w14:paraId="2C1AE095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AD8E583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1DE9C442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Гражданская война как общенациональная катастрофа. Человеческие потери. Причины, этапы и основные события Гражданской войны. </w:t>
            </w:r>
            <w:r>
              <w:rPr>
                <w:rFonts w:ascii="Times New Roman" w:hAnsi="Times New Roman"/>
                <w:color w:val="000000"/>
                <w:sz w:val="24"/>
              </w:rPr>
              <w:t>Вое</w:t>
            </w:r>
            <w:r>
              <w:rPr>
                <w:rFonts w:ascii="Times New Roman" w:hAnsi="Times New Roman"/>
                <w:color w:val="000000"/>
                <w:sz w:val="24"/>
              </w:rPr>
              <w:t>нная интервенция</w:t>
            </w:r>
          </w:p>
        </w:tc>
      </w:tr>
      <w:tr w:rsidR="004B0FE6" w:rsidRPr="002226D7" w14:paraId="64522E0B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E268E58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482F941E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</w:t>
            </w:r>
          </w:p>
        </w:tc>
      </w:tr>
      <w:tr w:rsidR="004B0FE6" w:rsidRPr="002226D7" w14:paraId="77DED221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3FBD5275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D113303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«военного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коммунизма». Продразвёрстка,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табы. Убийство царской семьи. Ущемление прав Советов в пользу чрезвычайных органов: Чрезвычайных комиссий (ЧК), комбедов и ревкомов. Причины победы Красной Армии в Гражданской войне. Вопрос о земле. Национальный фактор в Гражданской войне. Декларация прав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народов России и её значение</w:t>
            </w:r>
          </w:p>
        </w:tc>
      </w:tr>
      <w:tr w:rsidR="004B0FE6" w14:paraId="49218A20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3A30263D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6437BB83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Эмиграция и формирование русского зарубежья. </w:t>
            </w:r>
            <w:r>
              <w:rPr>
                <w:rFonts w:ascii="Times New Roman" w:hAnsi="Times New Roman"/>
                <w:color w:val="000000"/>
                <w:sz w:val="24"/>
              </w:rPr>
              <w:t>Последние отголо</w:t>
            </w:r>
            <w:r>
              <w:rPr>
                <w:rFonts w:ascii="Times New Roman" w:hAnsi="Times New Roman"/>
                <w:color w:val="000000"/>
                <w:sz w:val="24"/>
              </w:rPr>
              <w:t>ски Гражданской войны в регионах в конце 1921 – 1922 г.</w:t>
            </w:r>
          </w:p>
        </w:tc>
      </w:tr>
      <w:tr w:rsidR="004B0FE6" w:rsidRPr="002226D7" w14:paraId="32BCC585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6BCB8EE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10F4AFE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Советской России периода Гражданской войны</w:t>
            </w:r>
          </w:p>
        </w:tc>
      </w:tr>
      <w:tr w:rsidR="004B0FE6" w14:paraId="48FF4E53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EF25197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0130D245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Идеология и культура Советской России периода Гражданской войны. 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рабфаков. Антирелигиозная пропаганда и секуляризация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Ликвидация сословных привилегий. Законодательное закрепление равноправия полов</w:t>
            </w:r>
          </w:p>
        </w:tc>
      </w:tr>
      <w:tr w:rsidR="004B0FE6" w:rsidRPr="002226D7" w14:paraId="5FC145B2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56C94E8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199438D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жизнь. Городской быт: бесплатный транспорт, товары по карточкам, субботники 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трудовые мобилизации. Комитеты бедноты и рост социальной напряжённости в деревне. Проблема массовой детской беспризорности</w:t>
            </w:r>
          </w:p>
        </w:tc>
      </w:tr>
      <w:tr w:rsidR="004B0FE6" w14:paraId="0010A476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49BB6D3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4C18B7A" w14:textId="77777777" w:rsidR="004B0FE6" w:rsidRDefault="0093109B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1914 – 1922 гг.</w:t>
            </w:r>
          </w:p>
        </w:tc>
      </w:tr>
      <w:tr w:rsidR="004B0FE6" w:rsidRPr="002226D7" w14:paraId="26513FFB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981EDE1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288F8E42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СССР в годы новой экономической политики (нэпа) (1921 – 1928)</w:t>
            </w:r>
          </w:p>
        </w:tc>
      </w:tr>
      <w:tr w:rsidR="004B0FE6" w:rsidRPr="002226D7" w14:paraId="1BC49A88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61044D2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092CEE74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Катастрофические последствия Пе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рвой мировой и Гражданской войн. Демографическая ситуация в начале 1920-х гг. Экономическая разруха. Голод 1921 – 1922 гг. и его преодоление. Реквизиция церковного имущества, сопротивление верующих и преследование священнослужителей. Крестьянские восстания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Сибири, на Тамбовщине, в Поволжье и другие. Кронштадтское восстание. Отказ большевиков от «военного коммунизма» и переход к новой экономической политике (нэпу). Использование рыночных механизмов и товарно-денежных отношений для улучшения экономической 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итуации. Замена продразвёрстки в деревне единым продналогом. Стимулирование кооперации. Финансовая реформа 1922 – 1924 гг. Создание Госплана и разработка годовых и пятилетних планов развития народного хозяйства. Учреждение в СССР звания Героя Труда (1927 г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., с 1938 г. – Герой Социалистического Труда)</w:t>
            </w:r>
          </w:p>
        </w:tc>
      </w:tr>
      <w:tr w:rsidR="004B0FE6" w:rsidRPr="002226D7" w14:paraId="79A3BE09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0690455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7D8222C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«коренизации» и борьба по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вопросу о национальном строительстве</w:t>
            </w:r>
          </w:p>
        </w:tc>
      </w:tr>
      <w:tr w:rsidR="004B0FE6" w14:paraId="31B22928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9BE471F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3BB40D0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Ликвидация небольшевистских партий и установление в СССР однопартийной политической системы. Смерть В.И. Ленина и борьба за власть. Ситуация в партии и возрастание роли партийного аппарата. </w:t>
            </w:r>
            <w:r>
              <w:rPr>
                <w:rFonts w:ascii="Times New Roman" w:hAnsi="Times New Roman"/>
                <w:color w:val="000000"/>
                <w:sz w:val="24"/>
              </w:rPr>
              <w:t>Ликвидация оппозиции вну</w:t>
            </w:r>
            <w:r>
              <w:rPr>
                <w:rFonts w:ascii="Times New Roman" w:hAnsi="Times New Roman"/>
                <w:color w:val="000000"/>
                <w:sz w:val="24"/>
              </w:rPr>
              <w:t>три ВКП(б) к концу 1920-х гг.</w:t>
            </w:r>
          </w:p>
        </w:tc>
      </w:tr>
      <w:tr w:rsidR="004B0FE6" w:rsidRPr="002226D7" w14:paraId="4163F22B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AE1A2D9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D3124F7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сокращению безработицы. Положение бывших представителей «эксплуататорских классов». Деревенский социум: кулаки, середняки и бедняки. Сельскохозяйственные коммуны, артели и Товарищества по совместной обработке земли (ТОЗы)</w:t>
            </w:r>
          </w:p>
        </w:tc>
      </w:tr>
      <w:tr w:rsidR="004B0FE6" w14:paraId="3F938513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324E3EAD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7EC751A1" w14:textId="77777777" w:rsidR="004B0FE6" w:rsidRDefault="0093109B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Советский Союз в 1929 – 1941 г</w:t>
            </w:r>
            <w:r>
              <w:rPr>
                <w:rFonts w:ascii="Times New Roman" w:hAnsi="Times New Roman"/>
                <w:color w:val="000000"/>
                <w:sz w:val="24"/>
              </w:rPr>
              <w:t>г.</w:t>
            </w:r>
          </w:p>
        </w:tc>
      </w:tr>
      <w:tr w:rsidR="004B0FE6" w:rsidRPr="002226D7" w14:paraId="745C40BC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964FFD9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2B7E86B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«Великий перелом».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стахановцы. Ликвидация частной торговли и предпринимат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ельства. Кризис снабжения и введение карточной системы</w:t>
            </w:r>
          </w:p>
        </w:tc>
      </w:tr>
      <w:tr w:rsidR="004B0FE6" w14:paraId="22FE5CC5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22C73C5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4E620FA0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Коллективизация сельского хозяйства и её трагические последствия. Раскулачивание. Сопротивление крестьян. Становление колхозного строя. Создание машинно-тракторных станций (МТС).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Голод в СССР в </w:t>
            </w:r>
            <w:r>
              <w:rPr>
                <w:rFonts w:ascii="Times New Roman" w:hAnsi="Times New Roman"/>
                <w:color w:val="000000"/>
                <w:sz w:val="24"/>
              </w:rPr>
              <w:t>1932 – 1933 гг. как следствие коллективизации</w:t>
            </w:r>
          </w:p>
        </w:tc>
      </w:tr>
      <w:tr w:rsidR="004B0FE6" w14:paraId="7DE9C16D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339BDC6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2931FDFE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техники. Ужесточение трудового законодательства. Результаты, цена и издержки модернизации. Превращение СССР в аграрно-индустриальную державу. </w:t>
            </w:r>
            <w:r>
              <w:rPr>
                <w:rFonts w:ascii="Times New Roman" w:hAnsi="Times New Roman"/>
                <w:color w:val="000000"/>
                <w:sz w:val="24"/>
              </w:rPr>
              <w:t>Ликвидация безработицы</w:t>
            </w:r>
          </w:p>
        </w:tc>
      </w:tr>
      <w:tr w:rsidR="004B0FE6" w:rsidRPr="002226D7" w14:paraId="4B3FD30E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BAE6FBB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E011999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Утверждение культа личности Сталина. Партийные органы как инструмент сталинской пол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итики. Органы госбезопасности и их роль в поддержании диктатуры. Ужесточение цензуры. «История ВКП(б). Краткий курс». Усиление идеологического контроля над обществом. Введение паспортной системы. Массовые политические репрессии 1937 – 1938 гг. Результаты 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епрессий на уровне регионов и национальных республик. Репрессии против священнослужителей. ГУЛАГ. Роль принудительного труда в осуществлении индустриализации и в освоении труднодоступных территорий</w:t>
            </w:r>
          </w:p>
        </w:tc>
      </w:tr>
      <w:tr w:rsidR="004B0FE6" w:rsidRPr="002226D7" w14:paraId="5361C05D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A909D12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48E6A556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Советская социальная и национальная политика 1930-х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гг. Пропаганда и реальные достижения. Конституция СССР 1936 г.</w:t>
            </w:r>
          </w:p>
        </w:tc>
      </w:tr>
      <w:tr w:rsidR="004B0FE6" w:rsidRPr="002226D7" w14:paraId="63217B7C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81D8DBE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0D3A9AF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советского общества в 1920 – 1930-е гг.</w:t>
            </w:r>
          </w:p>
        </w:tc>
      </w:tr>
      <w:tr w:rsidR="004B0FE6" w14:paraId="2A7E3DFC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68B26E1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735F4F9D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и общественные настроения в годы новой экономической политики (нэпа). Повышение общего уровня жизни. Нэпманы и отношение к ним в обществе. «Коммунистическое чванство». Разрушение традиционной морали. Отношение к семье, браку, воспитанию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детей. Советские обряды и праздники. Наступление на религию. Пролеткульт и нэпманская культура. Борьба с безграмотностью. Основные направления в литературе и архитектуре. Достижения в области киноискусства. Советский авангард. Создание национальной письмен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ности и смена алфавитов. Деятельность Наркомпроса. </w:t>
            </w:r>
            <w:r>
              <w:rPr>
                <w:rFonts w:ascii="Times New Roman" w:hAnsi="Times New Roman"/>
                <w:color w:val="000000"/>
                <w:sz w:val="24"/>
              </w:rPr>
              <w:t>Рабфаки. Культура и идеология</w:t>
            </w:r>
          </w:p>
        </w:tc>
      </w:tr>
      <w:tr w:rsidR="004B0FE6" w14:paraId="37991AD2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481CC171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1235DE2D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«нового человека». Пропаганда коллективистских ценностей. Воспитание интернационализма и советского патриотизма. Общественный энтузиазм периода первых пятилеток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 Культурная революция. От обязательного начального образования к массов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ой средней школе. Установление жёсткого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 Наука в 1930-е гг. Ака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демия наук СССР. Создание новых научных центров. Выдающиеся учёные и конструкторы гражданской и военной техники. Формирование национальной интеллигенции. Повседневность 1930-х гг. Снижение уровня доходов населения по сравнению с периодом новой экономическо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политики (нэпа). Деньги, карточки и очереди. Из деревни в город: последствия вынужденного переселения и миграции населения. Жилищная проблема. Коллективные формы быта. Возвращение к традиционным ценностям в середине 1930-х гг. Досуг в городе. Пионерия 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комсомол. Военно-спортивные организации. Материнство и детство в 1930-е гг. </w:t>
            </w:r>
            <w:r>
              <w:rPr>
                <w:rFonts w:ascii="Times New Roman" w:hAnsi="Times New Roman"/>
                <w:color w:val="000000"/>
                <w:sz w:val="24"/>
              </w:rPr>
              <w:t>Жизнь в деревне</w:t>
            </w:r>
          </w:p>
        </w:tc>
      </w:tr>
      <w:tr w:rsidR="004B0FE6" w:rsidRPr="002226D7" w14:paraId="119D12D6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7A6C628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240C942C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 в 1920 – 1930-е гг.</w:t>
            </w:r>
          </w:p>
        </w:tc>
      </w:tr>
      <w:tr w:rsidR="004B0FE6" w14:paraId="3CFED208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51E84DB8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7FA6B9A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политика: от курса на мировую революцию к концепции построения социализма в одной стране. Деятельность К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оминтерна как инструмента мировой революции. Договор в Рапалло. Выход СССР из международной изоляции. </w:t>
            </w:r>
            <w:r>
              <w:rPr>
                <w:rFonts w:ascii="Times New Roman" w:hAnsi="Times New Roman"/>
                <w:color w:val="000000"/>
                <w:sz w:val="24"/>
              </w:rPr>
              <w:t>Вступление СССР в Лигу Наций</w:t>
            </w:r>
          </w:p>
        </w:tc>
      </w:tr>
      <w:tr w:rsidR="004B0FE6" w:rsidRPr="002226D7" w14:paraId="33AD31B8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6CC43A4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54BB00A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Возрастание угрозы мировой войны. Попытки организовать систему коллективной безопасности в Европе. Советские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добровольцы в Испании и в Китае. Вооружённые конфликты на озере Хасан, реке Халхин-Гол</w:t>
            </w:r>
          </w:p>
        </w:tc>
      </w:tr>
      <w:tr w:rsidR="004B0FE6" w14:paraId="5F31E2AF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65941A1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79377289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в 1939 г. Зимняя война с Финляндией. Включение в состав СССР Латвии, Литвы и Эстонии; Бессарабии, Северной Буковины, Западной Украины и Западной Белоруссии. </w:t>
            </w:r>
            <w:r>
              <w:rPr>
                <w:rFonts w:ascii="Times New Roman" w:hAnsi="Times New Roman"/>
                <w:color w:val="000000"/>
                <w:sz w:val="24"/>
              </w:rPr>
              <w:t>Катынская трагедия</w:t>
            </w:r>
          </w:p>
        </w:tc>
      </w:tr>
      <w:tr w:rsidR="004B0FE6" w:rsidRPr="002226D7" w14:paraId="20E2FDFE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7D24997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795DDC8D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 – 1930-е гг.</w:t>
            </w:r>
          </w:p>
        </w:tc>
      </w:tr>
      <w:tr w:rsidR="004B0FE6" w:rsidRPr="002226D7" w14:paraId="50CE86D9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3F36BAFC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1B03ADA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Первый период войны (июнь 1941 – осень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1942 г.)</w:t>
            </w:r>
          </w:p>
        </w:tc>
      </w:tr>
      <w:tr w:rsidR="004B0FE6" w14:paraId="703C8AFA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E1821E1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1ED86F8F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План «Барбаросса». Соотношение сил противников на 22 июня 1941 г. Вторжение Германии и её сателлитов на территорию СССР. Брестская крепость. Массовый героизм воинов, представителей всех народов СССР. Причины поражений Красной Армии на началь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ном этапе 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окады Ленинграда. </w:t>
            </w:r>
            <w:r>
              <w:rPr>
                <w:rFonts w:ascii="Times New Roman" w:hAnsi="Times New Roman"/>
                <w:color w:val="000000"/>
                <w:sz w:val="24"/>
              </w:rPr>
              <w:t>Оборона Одессы и Севастополя. Срыв гитлеровских планов молниеносной войны</w:t>
            </w:r>
          </w:p>
        </w:tc>
      </w:tr>
      <w:tr w:rsidR="004B0FE6" w:rsidRPr="002226D7" w14:paraId="34E4D6A2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5DAC8457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E5DF09F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немецкой группировки под Москвой. Наступательные операции Красной Армии зимой – весной 1942 г. Итоги Московской битвы</w:t>
            </w:r>
          </w:p>
        </w:tc>
      </w:tr>
      <w:tr w:rsidR="004B0FE6" w14:paraId="56FABCC0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4A0ADAA5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1D72C4F5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Блокада Ленинграда. Героизм и трагедия гражданского населения.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Эвакуация ленинградцев. Дорога жизни</w:t>
            </w:r>
          </w:p>
        </w:tc>
      </w:tr>
      <w:tr w:rsidR="004B0FE6" w14:paraId="6CB1FDFE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C27F21B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37FE646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Перестройка экономики на в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оенный лад. Эвакуация предприятий, населения и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 норм военной дисциплины на производстве и транспорте</w:t>
            </w:r>
          </w:p>
        </w:tc>
      </w:tr>
      <w:tr w:rsidR="004B0FE6" w14:paraId="650300DC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369EF11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120500F9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Нацистский оккупационный режим. Генеральный план «Ост». Нацистская пропаганда. Массовые преступления гитлеровцев против советских г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раждан. Концлагеря и гетто. Холокост. Этнические чистки на оккупированной территории СССР. Нацистский плен. Уничтожение военнопленных и медицинские эксперименты над заключёнными. Угон советских людей в Германию. Разграбление и уничтожение культурных ценнос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тей. Начало массового сопротивления врагу. Восстания в нацистских лагерях. </w:t>
            </w:r>
            <w:r>
              <w:rPr>
                <w:rFonts w:ascii="Times New Roman" w:hAnsi="Times New Roman"/>
                <w:color w:val="000000"/>
                <w:sz w:val="24"/>
              </w:rPr>
              <w:t>Развёртывание партизанского движения</w:t>
            </w:r>
          </w:p>
        </w:tc>
      </w:tr>
      <w:tr w:rsidR="004B0FE6" w:rsidRPr="002226D7" w14:paraId="15132EF5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3F44DECC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0242102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 ходе войны (осень 1942 – 1943 г.)</w:t>
            </w:r>
          </w:p>
        </w:tc>
      </w:tr>
      <w:tr w:rsidR="004B0FE6" w:rsidRPr="002226D7" w14:paraId="4528D441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1BFD2FB1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B1B661A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Сталинградская битва. Германское наступление весной – летом 1942 г. Поражение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советских войск в Крыму. Битва за Кавказ. Оборона Сталинграда. Дом Павлова. Окружение неприятельской группировки под Сталинградом. Разгром окружённых под Сталинградом гитлеровцев. Итоги и значение победы Красной Армии под Сталинградом</w:t>
            </w:r>
          </w:p>
        </w:tc>
      </w:tr>
      <w:tr w:rsidR="004B0FE6" w:rsidRPr="002226D7" w14:paraId="623E68E2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4A638F2A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68781805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Прорыв блокады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Ленинграда в январе 1943 г. Значение героического сопротивления Ленинграда</w:t>
            </w:r>
          </w:p>
        </w:tc>
      </w:tr>
      <w:tr w:rsidR="004B0FE6" w14:paraId="1D1132BE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F4A839E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8A7EBE3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Битва на Курской дуге.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кой битвы. Битва за Днепр. Освобождение Левобережной Украины и форсирование Днепра. Освобождение Киева. </w:t>
            </w:r>
            <w:r>
              <w:rPr>
                <w:rFonts w:ascii="Times New Roman" w:hAnsi="Times New Roman"/>
                <w:color w:val="000000"/>
                <w:sz w:val="24"/>
              </w:rPr>
              <w:t>Итоги наступления Красной Армии летом – осенью 1943 г.</w:t>
            </w:r>
          </w:p>
        </w:tc>
      </w:tr>
      <w:tr w:rsidR="004B0FE6" w:rsidRPr="002226D7" w14:paraId="3DAA3189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37D45D3E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6909F288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СССР и союзники. Проблема второго фронта. Ленд-лиз. Тегеранская конференция 1943 г.</w:t>
            </w:r>
          </w:p>
        </w:tc>
      </w:tr>
      <w:tr w:rsidR="004B0FE6" w:rsidRPr="002226D7" w14:paraId="3B698F16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453B1E59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08082469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За линией фронта. Развёртывание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 (коллаборационизм): формы, причины, масштабы. Создание гит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 – 1946 гг.</w:t>
            </w:r>
          </w:p>
        </w:tc>
      </w:tr>
      <w:tr w:rsidR="004B0FE6" w:rsidRPr="002226D7" w14:paraId="56B9F4BA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5BA308A5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188F90FD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война: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единство фронта и тыла</w:t>
            </w:r>
          </w:p>
        </w:tc>
      </w:tr>
      <w:tr w:rsidR="004B0FE6" w14:paraId="5913EA67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36EE73F7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74E38FE3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«Всё для фронта, всё для победы!». Трудовой подвиг народа. Роль женщин и подростков в промышленном и сельскохозяйственном производстве. Самоотверженный труд учёных. Помощь населения фронту. Повседневность военного времени. Фрон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селе.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 меры и общественные инициативы по спасению детей</w:t>
            </w:r>
          </w:p>
        </w:tc>
      </w:tr>
      <w:tr w:rsidR="004B0FE6" w14:paraId="67C909FB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C1463D5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6546CA3A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в годы войны. Песня «Священная война» – призыв к сопротивлению врагу. Советские писатели, композиторы, художники, учёные в условиях войны. Песенное творчес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 и фольклор. Кино военных лет. Государство и Церковь в годы войны. Патриотическое служение представителей религиозных конфессий.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и научные связи с союзниками</w:t>
            </w:r>
          </w:p>
        </w:tc>
      </w:tr>
      <w:tr w:rsidR="004B0FE6" w:rsidRPr="002226D7" w14:paraId="05E472D4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690C624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1B0E1265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Победа СССР в Великой Отечественной войне. Окончание Второй мировой войны (1944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– сентябрь 1945 г.)</w:t>
            </w:r>
          </w:p>
        </w:tc>
      </w:tr>
      <w:tr w:rsidR="004B0FE6" w14:paraId="5B6FB6ED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2815E318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16.1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6AB5CC69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</w:t>
            </w:r>
            <w:r>
              <w:rPr>
                <w:rFonts w:ascii="Times New Roman" w:hAnsi="Times New Roman"/>
                <w:color w:val="000000"/>
                <w:sz w:val="24"/>
              </w:rPr>
              <w:t>Висло-Одерская операция</w:t>
            </w:r>
          </w:p>
        </w:tc>
      </w:tr>
      <w:tr w:rsidR="004B0FE6" w:rsidRPr="002226D7" w14:paraId="3EC942E8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67C999AE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16.2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C19A484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Битва за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Берлин. Капитуляция Германии. Встреча на Эльбе. Репатриация советских граждан в ходе войны и после её окончания</w:t>
            </w:r>
          </w:p>
        </w:tc>
      </w:tr>
      <w:tr w:rsidR="004B0FE6" w14:paraId="5D9DB40C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4A1887C9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16.3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2A1E0B21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государства и Церкви</w:t>
            </w:r>
          </w:p>
        </w:tc>
      </w:tr>
      <w:tr w:rsidR="004B0FE6" w:rsidRPr="002226D7" w14:paraId="22D4941A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06112002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16.4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5A059290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Открытие второго фронта в</w:t>
            </w:r>
            <w:r w:rsidRPr="002226D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Европе. Ялтинская конференция 1945 г.: основные решения. Потсдамская конференция. Судьба послевоенной Германии. Политика денацификации, демилитаризации, демонополизации, демократизации (четыре «Д»)</w:t>
            </w:r>
          </w:p>
        </w:tc>
      </w:tr>
      <w:tr w:rsidR="004B0FE6" w:rsidRPr="002226D7" w14:paraId="2C87E7FF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5042719A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16.5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200CF7B7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Советско-японская война 1945 г. Разгром Квантунской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армии. Ядерные бомбардировки японских городов американской авиацией и их последствия</w:t>
            </w:r>
          </w:p>
        </w:tc>
      </w:tr>
      <w:tr w:rsidR="004B0FE6" w14:paraId="09B16DBF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74DBE42C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16.6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32CD5137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ООН. Осуждение главных военных преступников. Нюрнбергский и Токийский судебные процессы. Итоги Великой Отечественной и Второй мировой войны. Решающий вклад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СССР в победу антигитлеровской коалиции. </w:t>
            </w:r>
            <w:r>
              <w:rPr>
                <w:rFonts w:ascii="Times New Roman" w:hAnsi="Times New Roman"/>
                <w:color w:val="000000"/>
                <w:sz w:val="24"/>
              </w:rPr>
              <w:t>Людские и материальные потери. Изменение политической карты мира</w:t>
            </w:r>
          </w:p>
        </w:tc>
      </w:tr>
      <w:tr w:rsidR="004B0FE6" w14:paraId="0FAE6554" w14:textId="77777777">
        <w:trPr>
          <w:trHeight w:val="144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14:paraId="76CBE5CA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16.7</w:t>
            </w:r>
          </w:p>
        </w:tc>
        <w:tc>
          <w:tcPr>
            <w:tcW w:w="13278" w:type="dxa"/>
            <w:tcMar>
              <w:top w:w="50" w:type="dxa"/>
              <w:left w:w="100" w:type="dxa"/>
            </w:tcMar>
            <w:vAlign w:val="center"/>
          </w:tcPr>
          <w:p w14:paraId="073B7970" w14:textId="77777777" w:rsidR="004B0FE6" w:rsidRDefault="0093109B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1941 – 1945 гг.</w:t>
            </w:r>
          </w:p>
        </w:tc>
      </w:tr>
    </w:tbl>
    <w:p w14:paraId="3071FE5D" w14:textId="77777777" w:rsidR="004B0FE6" w:rsidRDefault="004B0FE6">
      <w:pPr>
        <w:spacing w:after="0"/>
        <w:ind w:left="120"/>
      </w:pPr>
    </w:p>
    <w:p w14:paraId="20380E21" w14:textId="77777777" w:rsidR="004B0FE6" w:rsidRDefault="0093109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8335"/>
      </w:tblGrid>
      <w:tr w:rsidR="004B0FE6" w14:paraId="626445AB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182C163" w14:textId="77777777" w:rsidR="004B0FE6" w:rsidRDefault="0093109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3041ABB0" w14:textId="77777777" w:rsidR="004B0FE6" w:rsidRDefault="0093109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B0FE6" w14:paraId="737EB1FF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D19CF2" w14:textId="77777777" w:rsidR="004B0FE6" w:rsidRDefault="0093109B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ВСЕОБЩАЯ ИСТОРИЯ</w:t>
            </w:r>
          </w:p>
        </w:tc>
      </w:tr>
      <w:tr w:rsidR="004B0FE6" w:rsidRPr="002226D7" w14:paraId="65DC83F6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E7F8BC8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5E225324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Страны Северной Америки и Европы во второй половине ХХ – начале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в.</w:t>
            </w:r>
          </w:p>
        </w:tc>
      </w:tr>
      <w:tr w:rsidR="004B0FE6" w:rsidRPr="002226D7" w14:paraId="32557280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7BF662F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64BFEF8A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От мира к холодной войне. Речь У. Черчилля в Фултоне. Доктрина Трумэна. План Маршалла. Разделённая Европа. Раскол Германии и образование двух германских государств. Совет экономиче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ской взаимопомощи. Формирование двух военно-политических блоков (Организация Североатлантического договора (НАТО) и Организация Варшавского договора (ОВД)</w:t>
            </w:r>
          </w:p>
        </w:tc>
      </w:tr>
      <w:tr w:rsidR="004B0FE6" w:rsidRPr="002226D7" w14:paraId="33BFEA22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3166B86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5E27B10B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Соединённые Штаты Америки. Послевоенный экономический подъём. Развитие постиндустриального общес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тва. Общество потребления.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Развитие отношений с СССР, Российской Федерацией</w:t>
            </w:r>
          </w:p>
        </w:tc>
      </w:tr>
      <w:tr w:rsidR="004B0FE6" w14:paraId="16E3EB10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485ECD9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0DC1A27" w14:textId="77777777" w:rsidR="004B0FE6" w:rsidRDefault="0093109B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Западной Европы. Экономическая и политическая ситуация в первые послевоенные годы. Научно-техническая революция. Становление социально ориентированной рыночной эконом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ики. Германское «экономическое чудо». Установление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Республики во Франции. Лейбористы и консерваторы в Великобритании. Начало европейской интеграции (ЕЭС). «Бурные шестидесятые». «Скандинавская модель» социально-экономического развития. Падение диктатур в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Греции, Португалии, Испании. Экономические кризисы 1970-х – начала 1980-х гг. </w:t>
            </w:r>
            <w:r>
              <w:rPr>
                <w:rFonts w:ascii="Times New Roman" w:hAnsi="Times New Roman"/>
                <w:color w:val="000000"/>
                <w:sz w:val="24"/>
              </w:rPr>
              <w:t>Неоконсерватизм. Европейский союз</w:t>
            </w:r>
          </w:p>
        </w:tc>
      </w:tr>
      <w:tr w:rsidR="004B0FE6" w:rsidRPr="002226D7" w14:paraId="0194A1BA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0BD94B0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43FDFB0B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Восточной Европы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Революции второй половины 1940-х гг. и установление коммунистических режимов. Совет экономической взаимопомощи (СЭВ) и ОВД. Достижения и проблемы социалистического развития в 1950-е гг. Выступления в ГДР (1953), Польше и Венгрии (1956). Югославская мод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ель социализма. «Пражская весна» 1968 г. и её подавление. Движение «Солидарность» в Польше. Перестройка в СССР и страны Восточного блока. Революции 1989 – 1990 гг. в странах Центральной и Восточной Европы. Распад ОВД, СЭВ. Образование новых государств на п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остсоветском пространстве. Разделение Чехословакии. Распад Югославии и война на Балканах. Агрессия НАТО против Югославии. Развитие восточноевропейских государств 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(экономика, политика, внешнеполитическая ориентация, участие в интеграционных процесс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ах)</w:t>
            </w:r>
          </w:p>
        </w:tc>
      </w:tr>
      <w:tr w:rsidR="004B0FE6" w:rsidRPr="002226D7" w14:paraId="67E30DC2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E0D100C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162D6E09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и Латинской Америки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проблемы и пути модернизации. Обретение независимости и выбор путей развития странами Азии и Африки</w:t>
            </w:r>
          </w:p>
        </w:tc>
      </w:tr>
      <w:tr w:rsidR="004B0FE6" w:rsidRPr="002226D7" w14:paraId="54008F23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C93B80D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1A0885C5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Восточной, Юго-Восточной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1970-х – 1980-х гг. 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их последствия; современное развитие. Разделение Вьетнама и Кореи на государства с разным общественно-политическим строем. Индия: провозглашение независимости; курс Неру; внутренняя и внешняя политика современного индийского государства. Успехи модернизаци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и. Япония после Второй мировой войны: от поражения к лидерству. Восстановление суверенитета страны. Японское «экономическое чудо». Новые индустриальные страны (Сингапур, Южная Корея)</w:t>
            </w:r>
          </w:p>
        </w:tc>
      </w:tr>
      <w:tr w:rsidR="004B0FE6" w14:paraId="115ED39B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48010E0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30142F14" w14:textId="77777777" w:rsidR="004B0FE6" w:rsidRDefault="0093109B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Страны Ближнего Востока и Северной Африки. Турция: политическое разв</w:t>
            </w:r>
            <w:r w:rsidRPr="002226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итие, достижения и проблемы модернизации. Иран: реформы 1960 – 1970-х гг.; исламская революция. Афганистан: смена политических режимов, роль внешних сил. Провозглашение независимых государств на Ближнем Востоке и в Северной Африке. Палестинская проблема. С</w:t>
            </w:r>
            <w:r w:rsidRPr="002226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ХХ – начале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в. «Арабская весна» и сме</w:t>
            </w:r>
            <w:r w:rsidRPr="002226D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на политических режимов в начале 2010-х гг.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Гражданская война в Сирии</w:t>
            </w:r>
          </w:p>
        </w:tc>
      </w:tr>
      <w:tr w:rsidR="004B0FE6" w14:paraId="7D437DF8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DE8A3C4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60DF9AD3" w14:textId="77777777" w:rsidR="004B0FE6" w:rsidRDefault="0093109B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Страны Тропической и Южной Африки. Этапы провозглашения независимости («год Африки», 1970 – 1980-е гг.). Выбор путей развития. Попытки утверждения демократических режимов и возникно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вение диктатур. Организация Африканского единства. Система апартеида на юге Африки и её падение. </w:t>
            </w:r>
            <w:r>
              <w:rPr>
                <w:rFonts w:ascii="Times New Roman" w:hAnsi="Times New Roman"/>
                <w:color w:val="000000"/>
                <w:sz w:val="24"/>
              </w:rPr>
              <w:t>Сепаратизм. Гражданские войны и этнические конфликты в Африке</w:t>
            </w:r>
          </w:p>
        </w:tc>
      </w:tr>
      <w:tr w:rsidR="004B0FE6" w:rsidRPr="002226D7" w14:paraId="7B11F485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14493D3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5EE7BB86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Положение стран Латинской Америки в середине ХХ в.: проблемы внутреннего развития, влияние США. Аграрные реформы и импортозамещающая индустриализация. Националреформизм. Революция на Кубе. Диктатуры и демократизация в странах Латинской Америки. Революц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ии конца 1960-х – 1970-х гг. (Перу, Чили, Никарагуа). «Левый поворот» в конце ХХ в.</w:t>
            </w:r>
          </w:p>
        </w:tc>
      </w:tr>
      <w:tr w:rsidR="004B0FE6" w:rsidRPr="002226D7" w14:paraId="77BC8564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ADE8148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4512A7CF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Основные этапы развития международных отношений во второй половине 1940-х – 2020-х гг. </w:t>
            </w:r>
          </w:p>
        </w:tc>
      </w:tr>
      <w:tr w:rsidR="004B0FE6" w14:paraId="6A765139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6563B53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52EAB82" w14:textId="77777777" w:rsidR="004B0FE6" w:rsidRDefault="0093109B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кризисы и региональные конфликты в годы холодной войны (берлинские кризисы, Корейская война, войны в Индокитае, Суэцкий кризис, Карибский (Кубинский) кризис).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Движения неприсоединения. Гонка вооружений. Война во Вьетнаме</w:t>
            </w:r>
          </w:p>
        </w:tc>
      </w:tr>
      <w:tr w:rsidR="004B0FE6" w:rsidRPr="002226D7" w14:paraId="6D9019A5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816DDFC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04EE411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Разрядка международно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й напряжённости в конце 1960-х – первой половине 1970-х гг. Договор о запрещении ядерных испытаний в трёх средах. Договор о нераспространении ядерного оружия (1968). «Пражская весна» 1968 г. и ввод войск государств – участников ОВД в Чехословакию. Урегулир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ование германского вопроса (договоры ФРГ с СССР и Польшей, четырёхстороннее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1975)</w:t>
            </w:r>
          </w:p>
        </w:tc>
      </w:tr>
      <w:tr w:rsidR="004B0FE6" w14:paraId="19FE0D41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C34B4FF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1D106BA3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1980-х гг. Революции 1989 – 1991 гг. в стран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ах Центральной и Восточной Европы, их внешнеполитические последствия. Распад СССР и Восточного блока. Российская Федерация – правопреемник СССР на международной арене.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СНГ</w:t>
            </w:r>
          </w:p>
        </w:tc>
      </w:tr>
      <w:tr w:rsidR="004B0FE6" w:rsidRPr="002226D7" w14:paraId="27BD36C2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24F4391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75DFDA0E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конце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От биполярного к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многополюсному миру. Региональная и межрегиональная интеграция. Россия в современном мире: восстановление лидирующих позиций, отстаивание национальных интересов. Усиление позиций Китая на международной арене. Военные конфликты. Международный терроризм. Ми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ровое сообщество и роль России в противостоянии угрозам и вызовам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4B0FE6" w:rsidRPr="002226D7" w14:paraId="6C481660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0EA8B11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60E5D5CD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и культуры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Современный мир</w:t>
            </w:r>
          </w:p>
        </w:tc>
      </w:tr>
      <w:tr w:rsidR="004B0FE6" w14:paraId="7C23DACC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48F5936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2A5E3BAB" w14:textId="77777777" w:rsidR="004B0FE6" w:rsidRDefault="0093109B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Развитие науки во второй половине ХХ – начале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Развитие электротехники и робототехники. Информационная революция. Сеть Интернет</w:t>
            </w:r>
          </w:p>
        </w:tc>
      </w:tr>
      <w:tr w:rsidR="004B0FE6" w14:paraId="6C4EA1F3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68DAF7C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491E6C4" w14:textId="77777777" w:rsidR="004B0FE6" w:rsidRDefault="0093109B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Течения и стили в художественной культуре второй половины ХХ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</w:t>
            </w:r>
            <w:r>
              <w:rPr>
                <w:rFonts w:ascii="Times New Roman" w:hAnsi="Times New Roman"/>
                <w:color w:val="000000"/>
                <w:sz w:val="24"/>
              </w:rPr>
              <w:t>Молодёжная культура</w:t>
            </w:r>
          </w:p>
        </w:tc>
      </w:tr>
      <w:tr w:rsidR="004B0FE6" w:rsidRPr="002226D7" w14:paraId="30BC8251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FA7E2B0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6B033B6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</w:t>
            </w:r>
          </w:p>
        </w:tc>
      </w:tr>
      <w:tr w:rsidR="004B0FE6" w14:paraId="16813FB5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E035EA" w14:textId="77777777" w:rsidR="004B0FE6" w:rsidRDefault="0093109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РОССИИ</w:t>
            </w:r>
          </w:p>
        </w:tc>
      </w:tr>
      <w:tr w:rsidR="004B0FE6" w14:paraId="6ACEA4B8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775B33B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7969CC46" w14:textId="77777777" w:rsidR="004B0FE6" w:rsidRDefault="0093109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СССР в 1945 – 1953 гг.</w:t>
            </w:r>
          </w:p>
        </w:tc>
      </w:tr>
      <w:tr w:rsidR="004B0FE6" w:rsidRPr="002226D7" w14:paraId="632A7388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4921A76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440DDED5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последствий войны на советскую систему и общество. Разруха. Демобилизация армии. Социальная адаптация фронтовиков. Репатриация. Рост беспризорности и решение проблем послевоенного детства. Рост преступности</w:t>
            </w:r>
          </w:p>
        </w:tc>
      </w:tr>
      <w:tr w:rsidR="004B0FE6" w:rsidRPr="002226D7" w14:paraId="5703DA33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E9F26A8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6A9AFDB4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Ресурсы и приоритеты восстановления.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Репарации, их размеры и значение для экономики. Советский атомный проект, его успехи и зн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ачение. Начало гонки вооружений. Положение на послевоенном потребительском рынке. Колхозный рынок. Голод 1946 – 1947 гг. Денежная реформа и отмена карточной системы (1947)</w:t>
            </w:r>
          </w:p>
        </w:tc>
      </w:tr>
      <w:tr w:rsidR="004B0FE6" w14:paraId="042C51DD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9D6C160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4EC55A76" w14:textId="77777777" w:rsidR="004B0FE6" w:rsidRDefault="0093109B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Сталин и его окружение. Ужесточение административно-командной системы. Сопернич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ество в верхних эшелонах власти. Усиление идеологического контроля. Послевоенные репрессии. </w:t>
            </w:r>
            <w:r>
              <w:rPr>
                <w:rFonts w:ascii="Times New Roman" w:hAnsi="Times New Roman"/>
                <w:color w:val="000000"/>
                <w:sz w:val="24"/>
              </w:rPr>
              <w:t>«Ленинградское дело». Борьба с космополитизмом. «Дело врачей»</w:t>
            </w:r>
          </w:p>
        </w:tc>
      </w:tr>
      <w:tr w:rsidR="004B0FE6" w14:paraId="533397CA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34D3B77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34EF1634" w14:textId="77777777" w:rsidR="004B0FE6" w:rsidRDefault="0093109B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Сохранение трудового законодательства военного времени на период восстановления разрушенного хозя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йства. </w:t>
            </w:r>
            <w:r>
              <w:rPr>
                <w:rFonts w:ascii="Times New Roman" w:hAnsi="Times New Roman"/>
                <w:color w:val="000000"/>
                <w:sz w:val="24"/>
              </w:rPr>
              <w:t>Союзный центр и национальные регионы: проблемы взаимоотношений</w:t>
            </w:r>
          </w:p>
        </w:tc>
      </w:tr>
      <w:tr w:rsidR="004B0FE6" w:rsidRPr="002226D7" w14:paraId="4FECC3B9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D53047C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74DFFCA9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СССР в середине 1950-х – первой половине 1960-х гг.</w:t>
            </w:r>
          </w:p>
        </w:tc>
      </w:tr>
      <w:tr w:rsidR="004B0FE6" w:rsidRPr="002226D7" w14:paraId="0EFA000E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91D7270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9BC118D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Хрущёву. Первые признаки наступления оттепели в политике, экономике, культурной сфере.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съезд партии и раз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облачение культа личности Сталина. Реакция на доклад Хрущёва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иноличной власти Хрущёва</w:t>
            </w:r>
          </w:p>
        </w:tc>
      </w:tr>
      <w:tr w:rsidR="004B0FE6" w14:paraId="745D37A2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7E0C48C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74E0EFD2" w14:textId="77777777" w:rsidR="004B0FE6" w:rsidRDefault="0093109B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Образование и наука. Приоткрытие железного занавеса. Всемирный фестива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ль молодежи и студентов 1957 г. Популярные формы досуга. Неофициальная культура. Хрущёв и интеллигенция. Антирелигиозные кампании. Гонения на Церковь. </w:t>
            </w:r>
            <w:r>
              <w:rPr>
                <w:rFonts w:ascii="Times New Roman" w:hAnsi="Times New Roman"/>
                <w:color w:val="000000"/>
                <w:sz w:val="24"/>
              </w:rPr>
              <w:t>Диссиденты. Самиздат и «тамиздат»</w:t>
            </w:r>
          </w:p>
        </w:tc>
      </w:tr>
      <w:tr w:rsidR="004B0FE6" w14:paraId="1264D2FC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72C34DE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35F4FB98" w14:textId="77777777" w:rsidR="004B0FE6" w:rsidRDefault="0093109B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СССР. «Догнать и перегнать Америку». </w:t>
            </w:r>
            <w:r>
              <w:rPr>
                <w:rFonts w:ascii="Times New Roman" w:hAnsi="Times New Roman"/>
                <w:color w:val="000000"/>
                <w:sz w:val="24"/>
              </w:rPr>
              <w:t>Попытки решения продовольственной проблемы. Освоение целинных земель</w:t>
            </w:r>
          </w:p>
        </w:tc>
      </w:tr>
      <w:tr w:rsidR="004B0FE6" w14:paraId="25AE3BCE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0FEBC14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7821D64" w14:textId="77777777" w:rsidR="004B0FE6" w:rsidRDefault="0093109B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Научно-техническая революция (НТР) в СССР. Военный и гражданский секторы экономики. Создание ракетно-ядерного щи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та. Начало освоения космоса. Запуск первого спутника Земли. Исторические полеты Ю.А. Гагарина и первой в мире женщины-космонавта В.В. Терешковой. </w:t>
            </w:r>
            <w:r>
              <w:rPr>
                <w:rFonts w:ascii="Times New Roman" w:hAnsi="Times New Roman"/>
                <w:color w:val="000000"/>
                <w:sz w:val="24"/>
              </w:rPr>
              <w:t>Влияние НТР на перемены в повседневной жизни людей</w:t>
            </w:r>
          </w:p>
        </w:tc>
      </w:tr>
      <w:tr w:rsidR="004B0FE6" w14:paraId="2CABCFBC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8390356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2E41C83E" w14:textId="77777777" w:rsidR="004B0FE6" w:rsidRDefault="0093109B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в промышленности. Переход от отраслевой систем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янства и интеллигенции. </w:t>
            </w:r>
            <w:r>
              <w:rPr>
                <w:rFonts w:ascii="Times New Roman" w:hAnsi="Times New Roman"/>
                <w:color w:val="000000"/>
                <w:sz w:val="24"/>
              </w:rPr>
              <w:t>Востребованность научного и инженерного труда</w:t>
            </w:r>
          </w:p>
        </w:tc>
      </w:tr>
      <w:tr w:rsidR="004B0FE6" w:rsidRPr="002226D7" w14:paraId="4E41FA8A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64D37A3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6B5C47F9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ХХ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съезд КПСС и Программа построения коммунизма в СССР. Воспитание «нового человека». Бригады коммунистического труда. Общественные формы управления. Социальные программы. Реформа системы образования. Пенсионная реформа. Массовое жилищное строительство. Рост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доходов населения и дефицит товаров народного потребления</w:t>
            </w:r>
          </w:p>
        </w:tc>
      </w:tr>
      <w:tr w:rsidR="004B0FE6" w:rsidRPr="002226D7" w14:paraId="77E2BE2A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4356D4D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20AF15C4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ризис 1962 г.). СССР и мировая социалистическая система. Распад колониальных систем и борьба за влияние в странах третьего мира</w:t>
            </w:r>
          </w:p>
        </w:tc>
      </w:tr>
      <w:tr w:rsidR="004B0FE6" w14:paraId="58264A20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0A659C7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18CEFF56" w14:textId="77777777" w:rsidR="004B0FE6" w:rsidRDefault="0093109B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Конец оттепели. Нарастание негативных тенденций в обществе. Кризис доверия власти. Новочеркасские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Смещение Н.С. Хр</w:t>
            </w:r>
            <w:r>
              <w:rPr>
                <w:rFonts w:ascii="Times New Roman" w:hAnsi="Times New Roman"/>
                <w:color w:val="000000"/>
                <w:sz w:val="24"/>
              </w:rPr>
              <w:t>ущёва</w:t>
            </w:r>
          </w:p>
        </w:tc>
      </w:tr>
      <w:tr w:rsidR="004B0FE6" w:rsidRPr="002226D7" w14:paraId="70F4B899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FF69D31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42F94C66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Советское государство и общество в середине 1960-х – начале 1980-х гг.</w:t>
            </w:r>
          </w:p>
        </w:tc>
      </w:tr>
      <w:tr w:rsidR="004B0FE6" w14:paraId="3DD24CDB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75AB3B9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6DADC102" w14:textId="77777777" w:rsidR="004B0FE6" w:rsidRDefault="0093109B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Приход к власти Л.И. Брежнева; его окружение и смена политического курса. Десталинизация и ресталинизация. Экономические реформы 1960-х гг. Новые ориентиры аграрной полити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ки. </w:t>
            </w:r>
            <w:r>
              <w:rPr>
                <w:rFonts w:ascii="Times New Roman" w:hAnsi="Times New Roman"/>
                <w:color w:val="000000"/>
                <w:sz w:val="24"/>
              </w:rPr>
              <w:t>Косыгинская реформа. Конституция СССР 1977 г. Концепция «развитого социализма»</w:t>
            </w:r>
          </w:p>
        </w:tc>
      </w:tr>
      <w:tr w:rsidR="004B0FE6" w:rsidRPr="002226D7" w14:paraId="53D21877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7DB5363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441AD109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сверхдержавы. Рост масштабов и роли ВПК. Трудности развития агропромышленного комплекса. Советские научные и технические приоритеты. Создание топливно-энергетического комплекса (ТЭК)</w:t>
            </w:r>
          </w:p>
        </w:tc>
      </w:tr>
      <w:tr w:rsidR="004B0FE6" w:rsidRPr="002226D7" w14:paraId="1909C778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E017109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585A3E02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Повседневность в городе и в деревне. Рост социальной мобильности. Ми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грация населения в крупные города и проблема неперспективных деревень. Популярные формы досуга населения. Уровень жизни разных социальных слоёв. Социальное и экономическое развитие союзных республик. Общественные настроения. Потребительские тенденции в сов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етском обществе. Дефицит и очереди</w:t>
            </w:r>
          </w:p>
        </w:tc>
      </w:tr>
      <w:tr w:rsidR="004B0FE6" w:rsidRPr="002226D7" w14:paraId="09B65B3B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735F9EC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5CC19678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физкультуры и спорта в СССР. </w:t>
            </w:r>
            <w:r>
              <w:rPr>
                <w:rFonts w:ascii="Times New Roman" w:hAnsi="Times New Roman"/>
                <w:color w:val="000000"/>
                <w:sz w:val="24"/>
              </w:rPr>
              <w:t>XXII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летние Олимпийские игры 1980 г. в Москве. Литература и искусство: поиски новых путей. Авторское кино. Авангардное искусство. Неформалы (клуб самодеятельной песни (КСП), движ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ение Клуба веселых и находчивых (КВН) и другие). Диссидентский вызов. Борьба с инакомыслием. Судебные процессы. Цензура и самиздат</w:t>
            </w:r>
          </w:p>
        </w:tc>
      </w:tr>
      <w:tr w:rsidR="004B0FE6" w14:paraId="476929DB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3D68D8C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490106A8" w14:textId="77777777" w:rsidR="004B0FE6" w:rsidRDefault="0093109B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Новые вызовы внешнего мира. Между разрядкой и конфронтацией. Возрастание международной напряжённости. Холодная война и м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мунистических настроений в Восточной Европе. </w:t>
            </w:r>
            <w:r>
              <w:rPr>
                <w:rFonts w:ascii="Times New Roman" w:hAnsi="Times New Roman"/>
                <w:color w:val="000000"/>
                <w:sz w:val="24"/>
              </w:rPr>
              <w:t>Кризис просоветских режимов</w:t>
            </w:r>
          </w:p>
        </w:tc>
      </w:tr>
      <w:tr w:rsidR="004B0FE6" w:rsidRPr="002226D7" w14:paraId="0F846E27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87793B2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E69E50A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Л.И. Брежнев в оценках современников и историков</w:t>
            </w:r>
          </w:p>
        </w:tc>
      </w:tr>
      <w:tr w:rsidR="004B0FE6" w14:paraId="1EFF0B52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6828683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386F4035" w14:textId="77777777" w:rsidR="004B0FE6" w:rsidRDefault="0093109B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перестройки. Распад СССР (1985 – 1991)</w:t>
            </w:r>
          </w:p>
        </w:tc>
      </w:tr>
      <w:tr w:rsidR="004B0FE6" w:rsidRPr="002226D7" w14:paraId="008023AE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9620901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1003865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Нарастание кризисных явлений в социально-экономической 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её противоречивые результаты. Чернобыльская трагедия. 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предприятий</w:t>
            </w:r>
          </w:p>
        </w:tc>
      </w:tr>
      <w:tr w:rsidR="004B0FE6" w14:paraId="422E033C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EE58B66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5721AE71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Гласность и плюрализм. Политизация жизни и подъём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десталинизации. История страны как фактор политической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жизни. Отношение к войне в Афганистане. </w:t>
            </w:r>
            <w:r>
              <w:rPr>
                <w:rFonts w:ascii="Times New Roman" w:hAnsi="Times New Roman"/>
                <w:color w:val="000000"/>
                <w:sz w:val="24"/>
              </w:rPr>
              <w:t>Неформальные политические объединения</w:t>
            </w:r>
          </w:p>
        </w:tc>
      </w:tr>
      <w:tr w:rsidR="004B0FE6" w:rsidRPr="002226D7" w14:paraId="156B81E4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A3EFAFF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5D2FFF8C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Новое мышление М.С. Горбачева. Изменения в советской внешней политике. Односторонние уступки Западу. Роспуск СЭВ и Организации Варшавского договора. Объединение Германии.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Начало вывода советских войск из Центральной и Восточной Европы. Завершение холодной войны</w:t>
            </w:r>
          </w:p>
        </w:tc>
      </w:tr>
      <w:tr w:rsidR="004B0FE6" w:rsidRPr="002226D7" w14:paraId="03DE05AD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862CE1C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6189F08C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Демократизация советской политической системы.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конференция КПСС и её решения. Альтернативные выборы народных депутатов. Съезды народных депутатов – высший 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рган государственной власти.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съезд народных депутатов СССР и его значение. Демократы первой волны, их лидеры и программы</w:t>
            </w:r>
          </w:p>
        </w:tc>
      </w:tr>
      <w:tr w:rsidR="004B0FE6" w:rsidRPr="002226D7" w14:paraId="4B983DE2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78C7704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62BEC4FE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Подъём национальных движений, нагнетание националистических и сепаратистских настроений. Обострение межнационального противостоя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ния: Закавказье, Прибалтика, Украина, Молдавия. Позиции республиканских лидеров и национальных элит</w:t>
            </w:r>
          </w:p>
        </w:tc>
      </w:tr>
      <w:tr w:rsidR="004B0FE6" w14:paraId="4BF85024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A8AD960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2BC1FC49" w14:textId="77777777" w:rsidR="004B0FE6" w:rsidRDefault="0093109B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Последний этап перестройки: 1990 – 1991 гг. Отмена 6-й статьи Конституции СССР о руководящей роли КПСС. Становление многопартийности. Кризис в КПСС и с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оздание Коммунистической партии РСФСР.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</w:t>
            </w:r>
            <w:r>
              <w:rPr>
                <w:rFonts w:ascii="Times New Roman" w:hAnsi="Times New Roman"/>
                <w:color w:val="000000"/>
                <w:sz w:val="24"/>
              </w:rPr>
              <w:t>Избрание Б.Н. Ельцина Президентом РСФСР. Углубление пол</w:t>
            </w:r>
            <w:r>
              <w:rPr>
                <w:rFonts w:ascii="Times New Roman" w:hAnsi="Times New Roman"/>
                <w:color w:val="000000"/>
                <w:sz w:val="24"/>
              </w:rPr>
              <w:t>итического кризиса</w:t>
            </w:r>
          </w:p>
        </w:tc>
      </w:tr>
      <w:tr w:rsidR="004B0FE6" w:rsidRPr="002226D7" w14:paraId="4194CA91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02743D5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4D61F22F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центробежных тенденций и угрозы распада СССР. Декларация о государственном суверенитете РСФСР. Дискуссии о путях обновления Союза ССР. Ново-Огарёвский процесс и попытки подписания нового Союзного договора. «Парад суверените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тов».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трёхкратное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повышение государственных цен, пустые полки магазинов. Разработка союзным и российским руководством программ перехода к рыночной экономике. Радикализация общественных настроений. Забастовочное движение. Новый этап в государственно-конфессиональных отношени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ях</w:t>
            </w:r>
          </w:p>
        </w:tc>
      </w:tr>
      <w:tr w:rsidR="004B0FE6" w:rsidRPr="002226D7" w14:paraId="234FEA69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42C002F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270FC6F2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 и Алма-Атинские соглашения, создание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Содружества Независимых Государств (СНГ). Реакция мирового сообщества на распад СССР. Россия как преемник СССР на международной арене</w:t>
            </w:r>
          </w:p>
        </w:tc>
      </w:tr>
      <w:tr w:rsidR="004B0FE6" w14:paraId="1057D424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BE09656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1F43311" w14:textId="77777777" w:rsidR="004B0FE6" w:rsidRDefault="0093109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1945 – 1991 гг.</w:t>
            </w:r>
          </w:p>
        </w:tc>
      </w:tr>
      <w:tr w:rsidR="004B0FE6" w14:paraId="1FD671A9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4722F11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7B845C50" w14:textId="77777777" w:rsidR="004B0FE6" w:rsidRDefault="0093109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новой России (1992 – 1999)</w:t>
            </w:r>
          </w:p>
        </w:tc>
      </w:tr>
      <w:tr w:rsidR="004B0FE6" w14:paraId="4A4FEA88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0D318F8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3D719AE4" w14:textId="77777777" w:rsidR="004B0FE6" w:rsidRDefault="0093109B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Б.Н. Ельцин и его окружение. Общественная п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оддержка курса реформ. Правительство реформаторов во главе с Е.Т. Гайдаром. Начало радикальных экономических преобразований. Либерализация цен. «Шоковая терапия». Ваучерная приватизация. Гиперинфляция, рост цен и падение жизненного уровня населения. Безраб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отица. Чёрный рынок и криминализация жизни. Рост недовольства граждан первыми результатами экономических реформ. Корректировка курса реформ и попытки стабилизации экономики. Роль иностранных займов. Тенденции деиндустриализации и увеличения зависимости эко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номики от мировых цен на энергоносители. Ситуация в российском сельском хозяйстве и увеличение зависимости от экспорта продовольствия. </w:t>
            </w:r>
            <w:r>
              <w:rPr>
                <w:rFonts w:ascii="Times New Roman" w:hAnsi="Times New Roman"/>
                <w:color w:val="000000"/>
                <w:sz w:val="24"/>
              </w:rPr>
              <w:t>Финансовые пирамиды. Дефолт 1998 г. и его последствия</w:t>
            </w:r>
          </w:p>
        </w:tc>
      </w:tr>
      <w:tr w:rsidR="004B0FE6" w14:paraId="672E2D5C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6E53034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5177420F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её значение. Становление российского парламентаризма. Разделение властей. Пробл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емы построения федеративного государства. Утверждение государственной символики.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ение ситуации на Северном Кавказе. Вторжение террористических группировок в Дагестан. </w:t>
            </w:r>
            <w:r>
              <w:rPr>
                <w:rFonts w:ascii="Times New Roman" w:hAnsi="Times New Roman"/>
                <w:color w:val="000000"/>
                <w:sz w:val="24"/>
              </w:rPr>
              <w:t>Добровольная отставка Б.Н. Ельцина</w:t>
            </w:r>
          </w:p>
        </w:tc>
      </w:tr>
      <w:tr w:rsidR="004B0FE6" w14:paraId="32E072AF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18F228C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1B2D45EE" w14:textId="77777777" w:rsidR="004B0FE6" w:rsidRDefault="0093109B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межнациональных и межконфессиональных отношений в 1990-е гг. Подписание Федеративного договора (1992) и отдельных согла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шений центра с республиками. Взаимоотношения центра и субъектов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Военно-политический кризис в Чеченской Республике</w:t>
            </w:r>
          </w:p>
        </w:tc>
      </w:tr>
      <w:tr w:rsidR="004B0FE6" w:rsidRPr="002226D7" w14:paraId="7FF2906C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679C7864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78C385D7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россиян в условиях реформ. Свобода СМИ. Свобода предпринимательской деятельности. Возможность выезда за руб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</w:t>
            </w:r>
          </w:p>
        </w:tc>
      </w:tr>
      <w:tr w:rsidR="004B0FE6" w:rsidRPr="002226D7" w14:paraId="472E190F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79B813D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43B9BA55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Новые приоритеты внешней политики. Россия – правопреемник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Военно-политическое сотрудничество в рамках СНГ</w:t>
            </w:r>
          </w:p>
        </w:tc>
      </w:tr>
      <w:tr w:rsidR="004B0FE6" w:rsidRPr="002226D7" w14:paraId="483E4CD1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E84278B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3EEDEA32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вызовы времени и задачи модернизации</w:t>
            </w:r>
          </w:p>
        </w:tc>
      </w:tr>
      <w:tr w:rsidR="004B0FE6" w14:paraId="6C11A1EE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915C0CD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729227E6" w14:textId="77777777" w:rsidR="004B0FE6" w:rsidRDefault="0093109B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Военная реформа</w:t>
            </w:r>
          </w:p>
        </w:tc>
      </w:tr>
      <w:tr w:rsidR="004B0FE6" w14:paraId="534E671B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B7E1F91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308E0479" w14:textId="77777777" w:rsidR="004B0FE6" w:rsidRDefault="0093109B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Экономический подъём 1999 – 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ой экономики. </w:t>
            </w:r>
            <w:r>
              <w:rPr>
                <w:rFonts w:ascii="Times New Roman" w:hAnsi="Times New Roman"/>
                <w:color w:val="000000"/>
                <w:sz w:val="24"/>
              </w:rPr>
              <w:t>Начало (2005) и продолжение (2018) реализации приоритетных национальных проектов</w:t>
            </w:r>
          </w:p>
        </w:tc>
      </w:tr>
      <w:tr w:rsidR="004B0FE6" w14:paraId="749C7310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01D645CA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143FF4BB" w14:textId="77777777" w:rsidR="004B0FE6" w:rsidRDefault="0093109B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Президент Д.А. Медведев, премьер-министр В.В. Путин. Основные направления внешней и внутренней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стабильности и преемственности власти</w:t>
            </w:r>
          </w:p>
        </w:tc>
      </w:tr>
      <w:tr w:rsidR="004B0FE6" w14:paraId="275D5D6D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30F72872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.4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14D76C2B" w14:textId="77777777" w:rsidR="004B0FE6" w:rsidRDefault="0093109B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«Таврида» и других). </w:t>
            </w:r>
            <w:r>
              <w:rPr>
                <w:rFonts w:ascii="Times New Roman" w:hAnsi="Times New Roman"/>
                <w:color w:val="000000"/>
                <w:sz w:val="24"/>
              </w:rPr>
              <w:t>Начало конс</w:t>
            </w:r>
            <w:r>
              <w:rPr>
                <w:rFonts w:ascii="Times New Roman" w:hAnsi="Times New Roman"/>
                <w:color w:val="000000"/>
                <w:sz w:val="24"/>
              </w:rPr>
              <w:t>титуционной реформы (2020)</w:t>
            </w:r>
          </w:p>
        </w:tc>
      </w:tr>
      <w:tr w:rsidR="004B0FE6" w:rsidRPr="002226D7" w14:paraId="20DB4F28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43D5F417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201F9DD" w14:textId="77777777" w:rsidR="004B0FE6" w:rsidRPr="002226D7" w:rsidRDefault="009310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и меры по поощрению рождаемости. Пропаганда спорта и здорового образа жизни и их результаты. </w:t>
            </w:r>
            <w:r>
              <w:rPr>
                <w:rFonts w:ascii="Times New Roman" w:hAnsi="Times New Roman"/>
                <w:color w:val="000000"/>
                <w:sz w:val="24"/>
              </w:rPr>
              <w:t>XXII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Олимпийские и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Паралимпийские зимние игры в Сочи (2014), успехи российских спортсменов, допинговые скандалы и их последствия для российского спорта. Чемпи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онат мира по футболу и открытие нового образа России миру. Повседневная жизнь. Социальная дифференциация. Качество, уровень жизни и размеры доходов разных слоёв населения. Постановка государством вопроса о социальной ответственности бизнеса. Модернизация б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ытовой сферы. Досуг. Россиянин в глобальном информационном пространстве: СМИ, компьютеризация, сеть Интернет. Массовая автомобилизация. Военно-патриотические движения. Марш «Бессмертный полк». Празднование 75-летия Победы в Великой Отечественной войне (202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0)</w:t>
            </w:r>
          </w:p>
        </w:tc>
      </w:tr>
      <w:tr w:rsidR="004B0FE6" w14:paraId="354C846B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8786A08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10.6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5E887DBC" w14:textId="77777777" w:rsidR="004B0FE6" w:rsidRDefault="0093109B">
            <w:pPr>
              <w:spacing w:after="0" w:line="312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Утверждение новой концепции внешней политики Российской Федерации (2000) и её реализация. Постепенное восстановление лидирующих позиций России в международных отношениях. Современная концепция российской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НАТО к российским границам и ответные меры. Односторонний выход США из международных соглашений по контролю над вооружениями и последствия для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Россией нового высокоточного оружия и реакция в мире</w:t>
            </w:r>
          </w:p>
        </w:tc>
      </w:tr>
      <w:tr w:rsidR="004B0FE6" w:rsidRPr="002226D7" w14:paraId="7E00B8DE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5380BEA8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10.7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0D1F1F4E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Центробежные и партнёрские тенденции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в СНГ. Союзное государство России и Беларуси. Россия в СНГ и в Евразийском экономическом сообществе (ЕврАзЭС). Миротворческие миссии России. Приднестровье. Россия в условиях нападения Грузии на Южную Осетию в 2008 г. (операция по принуждению Грузии к миру)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«Большой двадцатки». Дальневосточное и другие направления политики России. Сланцевая революция в 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США и борьба за передел мирового нефтегазового рынка</w:t>
            </w:r>
          </w:p>
        </w:tc>
      </w:tr>
      <w:tr w:rsidR="004B0FE6" w:rsidRPr="002226D7" w14:paraId="26CD5E7A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7CC10C10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10.8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14F8C5EA" w14:textId="77777777" w:rsidR="004B0FE6" w:rsidRPr="002226D7" w:rsidRDefault="009310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Государственный переворот на Украине 2014 г. и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онецкой Народной Республики (ДНР) и Луганской Народной Республики (ЛНР). Специальная военная операция (2022). Введение США и их союзниками политических и экономических санкций против России и их последствия</w:t>
            </w:r>
          </w:p>
        </w:tc>
      </w:tr>
      <w:tr w:rsidR="004B0FE6" w14:paraId="53F25F5A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FAE3833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10.9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49AEDA1D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борьбе с коронавирусной пандемией, оказание помощи зарубежным странам. Мир и процессы глобализации в новых условиях. Международный нефтяной кризис 2020 г. и его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в современном мире</w:t>
            </w:r>
          </w:p>
        </w:tc>
      </w:tr>
      <w:tr w:rsidR="004B0FE6" w14:paraId="367B33E4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1440F137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10.10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1A728594" w14:textId="77777777" w:rsidR="004B0FE6" w:rsidRDefault="0093109B">
            <w:pPr>
              <w:spacing w:after="0" w:line="336" w:lineRule="auto"/>
              <w:ind w:left="336"/>
              <w:jc w:val="both"/>
            </w:pP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>Религия, наука и культура России в конце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Повышение общественной роли СМИ и сети Интернет.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учёных и недостаточная востребованность р</w:t>
            </w:r>
            <w:r w:rsidRPr="002226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езультатов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Процессы глобализации и массовая культура</w:t>
            </w:r>
          </w:p>
        </w:tc>
      </w:tr>
      <w:tr w:rsidR="004B0FE6" w14:paraId="3F7E8B46" w14:textId="77777777">
        <w:trPr>
          <w:trHeight w:val="144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14:paraId="2F82835A" w14:textId="77777777" w:rsidR="004B0FE6" w:rsidRDefault="009310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10.11</w:t>
            </w:r>
          </w:p>
        </w:tc>
        <w:tc>
          <w:tcPr>
            <w:tcW w:w="13433" w:type="dxa"/>
            <w:tcMar>
              <w:top w:w="50" w:type="dxa"/>
              <w:left w:w="100" w:type="dxa"/>
            </w:tcMar>
            <w:vAlign w:val="center"/>
          </w:tcPr>
          <w:p w14:paraId="3CF5DF26" w14:textId="77777777" w:rsidR="004B0FE6" w:rsidRDefault="0093109B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1992 – 2022 гг.</w:t>
            </w:r>
          </w:p>
        </w:tc>
      </w:tr>
    </w:tbl>
    <w:p w14:paraId="74B1C76E" w14:textId="77777777" w:rsidR="004B0FE6" w:rsidRDefault="004B0FE6">
      <w:pPr>
        <w:sectPr w:rsidR="004B0FE6">
          <w:pgSz w:w="11906" w:h="16383"/>
          <w:pgMar w:top="1134" w:right="850" w:bottom="1134" w:left="1701" w:header="720" w:footer="720" w:gutter="0"/>
          <w:cols w:space="720"/>
        </w:sectPr>
      </w:pPr>
    </w:p>
    <w:p w14:paraId="633CC058" w14:textId="77777777" w:rsidR="004B0FE6" w:rsidRDefault="0093109B">
      <w:pPr>
        <w:spacing w:after="0"/>
        <w:ind w:left="120"/>
      </w:pPr>
      <w:bookmarkStart w:id="15" w:name="block-71812044"/>
      <w:bookmarkEnd w:id="14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2CABD3B3" w14:textId="77777777" w:rsidR="004B0FE6" w:rsidRDefault="0093109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6E54ACD" w14:textId="77777777" w:rsidR="004B0FE6" w:rsidRDefault="004B0FE6">
      <w:pPr>
        <w:spacing w:after="0" w:line="480" w:lineRule="auto"/>
        <w:ind w:left="120"/>
      </w:pPr>
    </w:p>
    <w:p w14:paraId="35736CF8" w14:textId="77777777" w:rsidR="004B0FE6" w:rsidRDefault="004B0FE6">
      <w:pPr>
        <w:spacing w:after="0" w:line="480" w:lineRule="auto"/>
        <w:ind w:left="120"/>
      </w:pPr>
    </w:p>
    <w:p w14:paraId="28283F69" w14:textId="77777777" w:rsidR="004B0FE6" w:rsidRDefault="004B0FE6">
      <w:pPr>
        <w:spacing w:after="0"/>
        <w:ind w:left="120"/>
      </w:pPr>
    </w:p>
    <w:p w14:paraId="2B156667" w14:textId="77777777" w:rsidR="004B0FE6" w:rsidRDefault="0093109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F064D4A" w14:textId="77777777" w:rsidR="004B0FE6" w:rsidRDefault="004B0FE6">
      <w:pPr>
        <w:spacing w:after="0" w:line="480" w:lineRule="auto"/>
        <w:ind w:left="120"/>
      </w:pPr>
    </w:p>
    <w:p w14:paraId="5FD001D9" w14:textId="77777777" w:rsidR="004B0FE6" w:rsidRDefault="004B0FE6">
      <w:pPr>
        <w:spacing w:after="0"/>
        <w:ind w:left="120"/>
      </w:pPr>
    </w:p>
    <w:p w14:paraId="49E3C650" w14:textId="77777777" w:rsidR="004B0FE6" w:rsidRPr="002226D7" w:rsidRDefault="0093109B">
      <w:pPr>
        <w:spacing w:after="0" w:line="480" w:lineRule="auto"/>
        <w:ind w:left="120"/>
        <w:rPr>
          <w:lang w:val="ru-RU"/>
        </w:rPr>
      </w:pPr>
      <w:r w:rsidRPr="002226D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23BB4CB" w14:textId="77777777" w:rsidR="004B0FE6" w:rsidRPr="002226D7" w:rsidRDefault="004B0FE6">
      <w:pPr>
        <w:spacing w:after="0" w:line="480" w:lineRule="auto"/>
        <w:ind w:left="120"/>
        <w:rPr>
          <w:lang w:val="ru-RU"/>
        </w:rPr>
      </w:pPr>
    </w:p>
    <w:p w14:paraId="07939F66" w14:textId="77777777" w:rsidR="004B0FE6" w:rsidRPr="002226D7" w:rsidRDefault="004B0FE6">
      <w:pPr>
        <w:rPr>
          <w:lang w:val="ru-RU"/>
        </w:rPr>
        <w:sectPr w:rsidR="004B0FE6" w:rsidRPr="002226D7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14:paraId="4556C2C1" w14:textId="77777777" w:rsidR="00FB6BDE" w:rsidRPr="002226D7" w:rsidRDefault="00FB6BDE">
      <w:pPr>
        <w:rPr>
          <w:lang w:val="ru-RU"/>
        </w:rPr>
      </w:pPr>
    </w:p>
    <w:sectPr w:rsidR="00FB6BDE" w:rsidRPr="002226D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B0FE6"/>
    <w:rsid w:val="002226D7"/>
    <w:rsid w:val="004B0FE6"/>
    <w:rsid w:val="0093109B"/>
    <w:rsid w:val="00964E26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A9199"/>
  <w15:docId w15:val="{A4ED4C7B-DFBF-414F-AF87-BFF0CCF02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2226D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93109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932fac30" TargetMode="External"/><Relationship Id="rId21" Type="http://schemas.openxmlformats.org/officeDocument/2006/relationships/hyperlink" Target="https://m.edsoo.ru/3f6f6e16" TargetMode="External"/><Relationship Id="rId42" Type="http://schemas.openxmlformats.org/officeDocument/2006/relationships/hyperlink" Target="https://m.edsoo.ru/38e9087b" TargetMode="External"/><Relationship Id="rId63" Type="http://schemas.openxmlformats.org/officeDocument/2006/relationships/hyperlink" Target="https://m.edsoo.ru/38e9087b" TargetMode="External"/><Relationship Id="rId84" Type="http://schemas.openxmlformats.org/officeDocument/2006/relationships/hyperlink" Target="https://m.edsoo.ru/3f4a874e" TargetMode="External"/><Relationship Id="rId138" Type="http://schemas.openxmlformats.org/officeDocument/2006/relationships/hyperlink" Target="https://m.edsoo.ru/53e36beb" TargetMode="External"/><Relationship Id="rId159" Type="http://schemas.openxmlformats.org/officeDocument/2006/relationships/hyperlink" Target="https://m.edsoo.ru/d42cc648" TargetMode="External"/><Relationship Id="rId170" Type="http://schemas.openxmlformats.org/officeDocument/2006/relationships/hyperlink" Target="https://m.edsoo.ru/2683253f" TargetMode="External"/><Relationship Id="rId191" Type="http://schemas.openxmlformats.org/officeDocument/2006/relationships/hyperlink" Target="https://m.edsoo.ru/4ab72a9d" TargetMode="External"/><Relationship Id="rId196" Type="http://schemas.openxmlformats.org/officeDocument/2006/relationships/hyperlink" Target="https://m.edsoo.ru/0b44777b" TargetMode="External"/><Relationship Id="rId200" Type="http://schemas.openxmlformats.org/officeDocument/2006/relationships/hyperlink" Target="https://m.edsoo.ru/474d2bad" TargetMode="External"/><Relationship Id="rId16" Type="http://schemas.openxmlformats.org/officeDocument/2006/relationships/hyperlink" Target="https://m.edsoo.ru/3f6f6e16" TargetMode="External"/><Relationship Id="rId107" Type="http://schemas.openxmlformats.org/officeDocument/2006/relationships/hyperlink" Target="https://m.edsoo.ru/d9b67dc8" TargetMode="External"/><Relationship Id="rId11" Type="http://schemas.openxmlformats.org/officeDocument/2006/relationships/hyperlink" Target="https://m.edsoo.ru/3f6f6e16" TargetMode="External"/><Relationship Id="rId32" Type="http://schemas.openxmlformats.org/officeDocument/2006/relationships/hyperlink" Target="https://m.edsoo.ru/3f6f6e16" TargetMode="External"/><Relationship Id="rId37" Type="http://schemas.openxmlformats.org/officeDocument/2006/relationships/hyperlink" Target="https://m.edsoo.ru/3f6f6e16" TargetMode="External"/><Relationship Id="rId53" Type="http://schemas.openxmlformats.org/officeDocument/2006/relationships/hyperlink" Target="https://m.edsoo.ru/38e9087b" TargetMode="External"/><Relationship Id="rId58" Type="http://schemas.openxmlformats.org/officeDocument/2006/relationships/hyperlink" Target="https://m.edsoo.ru/38e9087b" TargetMode="External"/><Relationship Id="rId74" Type="http://schemas.openxmlformats.org/officeDocument/2006/relationships/hyperlink" Target="https://m.edsoo.ru/aa8065a2" TargetMode="External"/><Relationship Id="rId79" Type="http://schemas.openxmlformats.org/officeDocument/2006/relationships/hyperlink" Target="https://m.edsoo.ru/5287340e" TargetMode="External"/><Relationship Id="rId102" Type="http://schemas.openxmlformats.org/officeDocument/2006/relationships/hyperlink" Target="https://m.edsoo.ru/f0ac839f" TargetMode="External"/><Relationship Id="rId123" Type="http://schemas.openxmlformats.org/officeDocument/2006/relationships/hyperlink" Target="https://m.edsoo.ru/967ec97f" TargetMode="External"/><Relationship Id="rId128" Type="http://schemas.openxmlformats.org/officeDocument/2006/relationships/hyperlink" Target="https://m.edsoo.ru/38ed8040" TargetMode="External"/><Relationship Id="rId144" Type="http://schemas.openxmlformats.org/officeDocument/2006/relationships/hyperlink" Target="https://m.edsoo.ru/d551212b" TargetMode="External"/><Relationship Id="rId149" Type="http://schemas.openxmlformats.org/officeDocument/2006/relationships/hyperlink" Target="https://m.edsoo.ru/e69e2dad" TargetMode="External"/><Relationship Id="rId5" Type="http://schemas.openxmlformats.org/officeDocument/2006/relationships/hyperlink" Target="https://m.edsoo.ru/3f6f6e16" TargetMode="External"/><Relationship Id="rId90" Type="http://schemas.openxmlformats.org/officeDocument/2006/relationships/hyperlink" Target="https://m.edsoo.ru/efb46d82" TargetMode="External"/><Relationship Id="rId95" Type="http://schemas.openxmlformats.org/officeDocument/2006/relationships/hyperlink" Target="https://m.edsoo.ru/dbbc76be" TargetMode="External"/><Relationship Id="rId160" Type="http://schemas.openxmlformats.org/officeDocument/2006/relationships/hyperlink" Target="https://m.edsoo.ru/893a96ec" TargetMode="External"/><Relationship Id="rId165" Type="http://schemas.openxmlformats.org/officeDocument/2006/relationships/hyperlink" Target="https://m.edsoo.ru/401fd019" TargetMode="External"/><Relationship Id="rId181" Type="http://schemas.openxmlformats.org/officeDocument/2006/relationships/hyperlink" Target="https://m.edsoo.ru/62a514df" TargetMode="External"/><Relationship Id="rId186" Type="http://schemas.openxmlformats.org/officeDocument/2006/relationships/hyperlink" Target="https://m.edsoo.ru/1271863e" TargetMode="External"/><Relationship Id="rId22" Type="http://schemas.openxmlformats.org/officeDocument/2006/relationships/hyperlink" Target="https://m.edsoo.ru/3f6f6e16" TargetMode="External"/><Relationship Id="rId27" Type="http://schemas.openxmlformats.org/officeDocument/2006/relationships/hyperlink" Target="https://m.edsoo.ru/3f6f6e16" TargetMode="External"/><Relationship Id="rId43" Type="http://schemas.openxmlformats.org/officeDocument/2006/relationships/hyperlink" Target="https://m.edsoo.ru/38e9087b" TargetMode="External"/><Relationship Id="rId48" Type="http://schemas.openxmlformats.org/officeDocument/2006/relationships/hyperlink" Target="https://m.edsoo.ru/38e9087b" TargetMode="External"/><Relationship Id="rId64" Type="http://schemas.openxmlformats.org/officeDocument/2006/relationships/hyperlink" Target="https://m.edsoo.ru/38e9087b" TargetMode="External"/><Relationship Id="rId69" Type="http://schemas.openxmlformats.org/officeDocument/2006/relationships/hyperlink" Target="https://m.edsoo.ru/12a995b4" TargetMode="External"/><Relationship Id="rId113" Type="http://schemas.openxmlformats.org/officeDocument/2006/relationships/hyperlink" Target="https://m.edsoo.ru/a67ea81d" TargetMode="External"/><Relationship Id="rId118" Type="http://schemas.openxmlformats.org/officeDocument/2006/relationships/hyperlink" Target="https://m.edsoo.ru/7e24a0c3" TargetMode="External"/><Relationship Id="rId134" Type="http://schemas.openxmlformats.org/officeDocument/2006/relationships/hyperlink" Target="https://m.edsoo.ru/06ee2be5" TargetMode="External"/><Relationship Id="rId139" Type="http://schemas.openxmlformats.org/officeDocument/2006/relationships/hyperlink" Target="https://m.edsoo.ru/e9711cfe" TargetMode="External"/><Relationship Id="rId80" Type="http://schemas.openxmlformats.org/officeDocument/2006/relationships/hyperlink" Target="https://m.edsoo.ru/6a1c6519" TargetMode="External"/><Relationship Id="rId85" Type="http://schemas.openxmlformats.org/officeDocument/2006/relationships/hyperlink" Target="https://m.edsoo.ru/c1c9736e" TargetMode="External"/><Relationship Id="rId150" Type="http://schemas.openxmlformats.org/officeDocument/2006/relationships/hyperlink" Target="https://m.edsoo.ru/972eeb1e" TargetMode="External"/><Relationship Id="rId155" Type="http://schemas.openxmlformats.org/officeDocument/2006/relationships/hyperlink" Target="https://m.edsoo.ru/cb3ca697" TargetMode="External"/><Relationship Id="rId171" Type="http://schemas.openxmlformats.org/officeDocument/2006/relationships/hyperlink" Target="https://m.edsoo.ru/4745856e" TargetMode="External"/><Relationship Id="rId176" Type="http://schemas.openxmlformats.org/officeDocument/2006/relationships/hyperlink" Target="https://m.edsoo.ru/7f706b5d" TargetMode="External"/><Relationship Id="rId192" Type="http://schemas.openxmlformats.org/officeDocument/2006/relationships/hyperlink" Target="https://m.edsoo.ru/641e2b99" TargetMode="External"/><Relationship Id="rId197" Type="http://schemas.openxmlformats.org/officeDocument/2006/relationships/hyperlink" Target="https://m.edsoo.ru/fabab905" TargetMode="External"/><Relationship Id="rId201" Type="http://schemas.openxmlformats.org/officeDocument/2006/relationships/fontTable" Target="fontTable.xml"/><Relationship Id="rId12" Type="http://schemas.openxmlformats.org/officeDocument/2006/relationships/hyperlink" Target="https://m.edsoo.ru/3f6f6e16" TargetMode="External"/><Relationship Id="rId17" Type="http://schemas.openxmlformats.org/officeDocument/2006/relationships/hyperlink" Target="https://m.edsoo.ru/3f6f6e16" TargetMode="External"/><Relationship Id="rId33" Type="http://schemas.openxmlformats.org/officeDocument/2006/relationships/hyperlink" Target="https://m.edsoo.ru/3f6f6e16" TargetMode="External"/><Relationship Id="rId38" Type="http://schemas.openxmlformats.org/officeDocument/2006/relationships/hyperlink" Target="https://m.edsoo.ru/3f6f6e16" TargetMode="External"/><Relationship Id="rId59" Type="http://schemas.openxmlformats.org/officeDocument/2006/relationships/hyperlink" Target="https://m.edsoo.ru/38e9087b" TargetMode="External"/><Relationship Id="rId103" Type="http://schemas.openxmlformats.org/officeDocument/2006/relationships/hyperlink" Target="https://m.edsoo.ru/4a40eb25" TargetMode="External"/><Relationship Id="rId108" Type="http://schemas.openxmlformats.org/officeDocument/2006/relationships/hyperlink" Target="https://m.edsoo.ru/1935e8cf" TargetMode="External"/><Relationship Id="rId124" Type="http://schemas.openxmlformats.org/officeDocument/2006/relationships/hyperlink" Target="https://m.edsoo.ru/a0a71abd" TargetMode="External"/><Relationship Id="rId129" Type="http://schemas.openxmlformats.org/officeDocument/2006/relationships/hyperlink" Target="https://m.edsoo.ru/a08379e1" TargetMode="External"/><Relationship Id="rId54" Type="http://schemas.openxmlformats.org/officeDocument/2006/relationships/hyperlink" Target="https://m.edsoo.ru/38e9087b" TargetMode="External"/><Relationship Id="rId70" Type="http://schemas.openxmlformats.org/officeDocument/2006/relationships/hyperlink" Target="https://m.edsoo.ru/065bc98a" TargetMode="External"/><Relationship Id="rId75" Type="http://schemas.openxmlformats.org/officeDocument/2006/relationships/hyperlink" Target="https://m.edsoo.ru/45676655" TargetMode="External"/><Relationship Id="rId91" Type="http://schemas.openxmlformats.org/officeDocument/2006/relationships/hyperlink" Target="https://m.edsoo.ru/aee35c4d" TargetMode="External"/><Relationship Id="rId96" Type="http://schemas.openxmlformats.org/officeDocument/2006/relationships/hyperlink" Target="https://m.edsoo.ru/875534da" TargetMode="External"/><Relationship Id="rId140" Type="http://schemas.openxmlformats.org/officeDocument/2006/relationships/hyperlink" Target="https://m.edsoo.ru/4ab92d9f" TargetMode="External"/><Relationship Id="rId145" Type="http://schemas.openxmlformats.org/officeDocument/2006/relationships/hyperlink" Target="https://m.edsoo.ru/0dadc942" TargetMode="External"/><Relationship Id="rId161" Type="http://schemas.openxmlformats.org/officeDocument/2006/relationships/hyperlink" Target="https://m.edsoo.ru/680aa01a" TargetMode="External"/><Relationship Id="rId166" Type="http://schemas.openxmlformats.org/officeDocument/2006/relationships/hyperlink" Target="https://m.edsoo.ru/9945020" TargetMode="External"/><Relationship Id="rId182" Type="http://schemas.openxmlformats.org/officeDocument/2006/relationships/hyperlink" Target="https://m.edsoo.ru/995db6d4" TargetMode="External"/><Relationship Id="rId187" Type="http://schemas.openxmlformats.org/officeDocument/2006/relationships/hyperlink" Target="https://m.edsoo.ru/2a452b05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3f6f6e16" TargetMode="External"/><Relationship Id="rId23" Type="http://schemas.openxmlformats.org/officeDocument/2006/relationships/hyperlink" Target="https://m.edsoo.ru/3f6f6e16" TargetMode="External"/><Relationship Id="rId28" Type="http://schemas.openxmlformats.org/officeDocument/2006/relationships/hyperlink" Target="https://m.edsoo.ru/3f6f6e16" TargetMode="External"/><Relationship Id="rId49" Type="http://schemas.openxmlformats.org/officeDocument/2006/relationships/hyperlink" Target="https://m.edsoo.ru/38e9087b" TargetMode="External"/><Relationship Id="rId114" Type="http://schemas.openxmlformats.org/officeDocument/2006/relationships/hyperlink" Target="https://m.edsoo.ru/bc57fa8e" TargetMode="External"/><Relationship Id="rId119" Type="http://schemas.openxmlformats.org/officeDocument/2006/relationships/hyperlink" Target="https://m.edsoo.ru/cb9c9675" TargetMode="External"/><Relationship Id="rId44" Type="http://schemas.openxmlformats.org/officeDocument/2006/relationships/hyperlink" Target="https://m.edsoo.ru/38e9087b" TargetMode="External"/><Relationship Id="rId60" Type="http://schemas.openxmlformats.org/officeDocument/2006/relationships/hyperlink" Target="https://m.edsoo.ru/38e9087b" TargetMode="External"/><Relationship Id="rId65" Type="http://schemas.openxmlformats.org/officeDocument/2006/relationships/hyperlink" Target="https://m.edsoo.ru/72adbc56" TargetMode="External"/><Relationship Id="rId81" Type="http://schemas.openxmlformats.org/officeDocument/2006/relationships/hyperlink" Target="https://m.edsoo.ru/647a76d5" TargetMode="External"/><Relationship Id="rId86" Type="http://schemas.openxmlformats.org/officeDocument/2006/relationships/hyperlink" Target="https://m.edsoo.ru/5305231e" TargetMode="External"/><Relationship Id="rId130" Type="http://schemas.openxmlformats.org/officeDocument/2006/relationships/hyperlink" Target="https://m.edsoo.ru/f9fafc2b" TargetMode="External"/><Relationship Id="rId135" Type="http://schemas.openxmlformats.org/officeDocument/2006/relationships/hyperlink" Target="https://m.edsoo.ru/56c4e03e" TargetMode="External"/><Relationship Id="rId151" Type="http://schemas.openxmlformats.org/officeDocument/2006/relationships/hyperlink" Target="https://m.edsoo.ru/c068995c" TargetMode="External"/><Relationship Id="rId156" Type="http://schemas.openxmlformats.org/officeDocument/2006/relationships/hyperlink" Target="https://m.edsoo.ru/2b7cf608" TargetMode="External"/><Relationship Id="rId177" Type="http://schemas.openxmlformats.org/officeDocument/2006/relationships/hyperlink" Target="https://m.edsoo.ru/5f3f81a7" TargetMode="External"/><Relationship Id="rId198" Type="http://schemas.openxmlformats.org/officeDocument/2006/relationships/hyperlink" Target="https://m.edsoo.ru/6da18043" TargetMode="External"/><Relationship Id="rId172" Type="http://schemas.openxmlformats.org/officeDocument/2006/relationships/hyperlink" Target="https://m.edsoo.ru/ee81d896" TargetMode="External"/><Relationship Id="rId193" Type="http://schemas.openxmlformats.org/officeDocument/2006/relationships/hyperlink" Target="https://m.edsoo.ru/5aaf2c2c" TargetMode="External"/><Relationship Id="rId202" Type="http://schemas.openxmlformats.org/officeDocument/2006/relationships/theme" Target="theme/theme1.xml"/><Relationship Id="rId13" Type="http://schemas.openxmlformats.org/officeDocument/2006/relationships/hyperlink" Target="https://m.edsoo.ru/3f6f6e16" TargetMode="External"/><Relationship Id="rId18" Type="http://schemas.openxmlformats.org/officeDocument/2006/relationships/hyperlink" Target="https://m.edsoo.ru/3f6f6e16" TargetMode="External"/><Relationship Id="rId39" Type="http://schemas.openxmlformats.org/officeDocument/2006/relationships/hyperlink" Target="https://m.edsoo.ru/3f6f6e16" TargetMode="External"/><Relationship Id="rId109" Type="http://schemas.openxmlformats.org/officeDocument/2006/relationships/hyperlink" Target="https://m.edsoo.ru/12e69951" TargetMode="External"/><Relationship Id="rId34" Type="http://schemas.openxmlformats.org/officeDocument/2006/relationships/hyperlink" Target="https://m.edsoo.ru/3f6f6e16" TargetMode="External"/><Relationship Id="rId50" Type="http://schemas.openxmlformats.org/officeDocument/2006/relationships/hyperlink" Target="https://m.edsoo.ru/38e9087b" TargetMode="External"/><Relationship Id="rId55" Type="http://schemas.openxmlformats.org/officeDocument/2006/relationships/hyperlink" Target="https://m.edsoo.ru/38e9087b" TargetMode="External"/><Relationship Id="rId76" Type="http://schemas.openxmlformats.org/officeDocument/2006/relationships/hyperlink" Target="https://m.edsoo.ru/99fe1447" TargetMode="External"/><Relationship Id="rId97" Type="http://schemas.openxmlformats.org/officeDocument/2006/relationships/hyperlink" Target="https://m.edsoo.ru/c9b0ebd4" TargetMode="External"/><Relationship Id="rId104" Type="http://schemas.openxmlformats.org/officeDocument/2006/relationships/hyperlink" Target="https://m.edsoo.ru/ee4bc0b5" TargetMode="External"/><Relationship Id="rId120" Type="http://schemas.openxmlformats.org/officeDocument/2006/relationships/hyperlink" Target="https://m.edsoo.ru/191a2157" TargetMode="External"/><Relationship Id="rId125" Type="http://schemas.openxmlformats.org/officeDocument/2006/relationships/hyperlink" Target="https://m.edsoo.ru/cdae8641" TargetMode="External"/><Relationship Id="rId141" Type="http://schemas.openxmlformats.org/officeDocument/2006/relationships/hyperlink" Target="https://m.edsoo.ru/674f526d" TargetMode="External"/><Relationship Id="rId146" Type="http://schemas.openxmlformats.org/officeDocument/2006/relationships/hyperlink" Target="https://m.edsoo.ru/33ced579" TargetMode="External"/><Relationship Id="rId167" Type="http://schemas.openxmlformats.org/officeDocument/2006/relationships/hyperlink" Target="https://m.edsoo.ru/e22377a5" TargetMode="External"/><Relationship Id="rId188" Type="http://schemas.openxmlformats.org/officeDocument/2006/relationships/hyperlink" Target="https://m.edsoo.ru/b0d19c6d" TargetMode="External"/><Relationship Id="rId7" Type="http://schemas.openxmlformats.org/officeDocument/2006/relationships/hyperlink" Target="https://m.edsoo.ru/3f6f6e16" TargetMode="External"/><Relationship Id="rId71" Type="http://schemas.openxmlformats.org/officeDocument/2006/relationships/hyperlink" Target="https://m.edsoo.ru/b58c5429" TargetMode="External"/><Relationship Id="rId92" Type="http://schemas.openxmlformats.org/officeDocument/2006/relationships/hyperlink" Target="https://m.edsoo.ru/ee5d8232" TargetMode="External"/><Relationship Id="rId162" Type="http://schemas.openxmlformats.org/officeDocument/2006/relationships/hyperlink" Target="https://m.edsoo.ru/4d01c9d6" TargetMode="External"/><Relationship Id="rId183" Type="http://schemas.openxmlformats.org/officeDocument/2006/relationships/hyperlink" Target="https://m.edsoo.ru/12afee6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3f6f6e16" TargetMode="External"/><Relationship Id="rId24" Type="http://schemas.openxmlformats.org/officeDocument/2006/relationships/hyperlink" Target="https://m.edsoo.ru/3f6f6e16" TargetMode="External"/><Relationship Id="rId40" Type="http://schemas.openxmlformats.org/officeDocument/2006/relationships/hyperlink" Target="https://m.edsoo.ru/38e9087b" TargetMode="External"/><Relationship Id="rId45" Type="http://schemas.openxmlformats.org/officeDocument/2006/relationships/hyperlink" Target="https://m.edsoo.ru/38e9087b" TargetMode="External"/><Relationship Id="rId66" Type="http://schemas.openxmlformats.org/officeDocument/2006/relationships/hyperlink" Target="https://m.edsoo.ru/fd2cf918" TargetMode="External"/><Relationship Id="rId87" Type="http://schemas.openxmlformats.org/officeDocument/2006/relationships/hyperlink" Target="https://m.edsoo.ru/923d8abc" TargetMode="External"/><Relationship Id="rId110" Type="http://schemas.openxmlformats.org/officeDocument/2006/relationships/hyperlink" Target="https://m.edsoo.ru/317031d3" TargetMode="External"/><Relationship Id="rId115" Type="http://schemas.openxmlformats.org/officeDocument/2006/relationships/hyperlink" Target="https://m.edsoo.ru/7bddf4b9" TargetMode="External"/><Relationship Id="rId131" Type="http://schemas.openxmlformats.org/officeDocument/2006/relationships/hyperlink" Target="https://m.edsoo.ru/c2289528" TargetMode="External"/><Relationship Id="rId136" Type="http://schemas.openxmlformats.org/officeDocument/2006/relationships/hyperlink" Target="https://m.edsoo.ru/fe411e6e" TargetMode="External"/><Relationship Id="rId157" Type="http://schemas.openxmlformats.org/officeDocument/2006/relationships/hyperlink" Target="https://m.edsoo.ru/1f19ff83" TargetMode="External"/><Relationship Id="rId178" Type="http://schemas.openxmlformats.org/officeDocument/2006/relationships/hyperlink" Target="https://m.edsoo.ru/ab8dc9ab" TargetMode="External"/><Relationship Id="rId61" Type="http://schemas.openxmlformats.org/officeDocument/2006/relationships/hyperlink" Target="https://m.edsoo.ru/38e9087b" TargetMode="External"/><Relationship Id="rId82" Type="http://schemas.openxmlformats.org/officeDocument/2006/relationships/hyperlink" Target="https://m.edsoo.ru/3aa5363f" TargetMode="External"/><Relationship Id="rId152" Type="http://schemas.openxmlformats.org/officeDocument/2006/relationships/hyperlink" Target="https://m.edsoo.ru/b8918284" TargetMode="External"/><Relationship Id="rId173" Type="http://schemas.openxmlformats.org/officeDocument/2006/relationships/hyperlink" Target="https://m.edsoo.ru/887e20c5" TargetMode="External"/><Relationship Id="rId194" Type="http://schemas.openxmlformats.org/officeDocument/2006/relationships/hyperlink" Target="https://m.edsoo.ru/8c79855f" TargetMode="External"/><Relationship Id="rId199" Type="http://schemas.openxmlformats.org/officeDocument/2006/relationships/hyperlink" Target="https://m.edsoo.ru/d4335abe" TargetMode="External"/><Relationship Id="rId19" Type="http://schemas.openxmlformats.org/officeDocument/2006/relationships/hyperlink" Target="https://m.edsoo.ru/3f6f6e16" TargetMode="External"/><Relationship Id="rId14" Type="http://schemas.openxmlformats.org/officeDocument/2006/relationships/hyperlink" Target="https://m.edsoo.ru/3f6f6e16" TargetMode="External"/><Relationship Id="rId30" Type="http://schemas.openxmlformats.org/officeDocument/2006/relationships/hyperlink" Target="https://m.edsoo.ru/3f6f6e16" TargetMode="External"/><Relationship Id="rId35" Type="http://schemas.openxmlformats.org/officeDocument/2006/relationships/hyperlink" Target="https://m.edsoo.ru/3f6f6e16" TargetMode="External"/><Relationship Id="rId56" Type="http://schemas.openxmlformats.org/officeDocument/2006/relationships/hyperlink" Target="https://m.edsoo.ru/38e9087b" TargetMode="External"/><Relationship Id="rId77" Type="http://schemas.openxmlformats.org/officeDocument/2006/relationships/hyperlink" Target="https://m.edsoo.ru/46c1623d" TargetMode="External"/><Relationship Id="rId100" Type="http://schemas.openxmlformats.org/officeDocument/2006/relationships/hyperlink" Target="https://m.edsoo.ru/4c5e876c" TargetMode="External"/><Relationship Id="rId105" Type="http://schemas.openxmlformats.org/officeDocument/2006/relationships/hyperlink" Target="https://m.edsoo.ru/8d54520c" TargetMode="External"/><Relationship Id="rId126" Type="http://schemas.openxmlformats.org/officeDocument/2006/relationships/hyperlink" Target="https://m.edsoo.ru/3c65683c" TargetMode="External"/><Relationship Id="rId147" Type="http://schemas.openxmlformats.org/officeDocument/2006/relationships/hyperlink" Target="https://m.edsoo.ru/a1d3bf9d" TargetMode="External"/><Relationship Id="rId168" Type="http://schemas.openxmlformats.org/officeDocument/2006/relationships/hyperlink" Target="https://m.edsoo.ru/f1c18452" TargetMode="External"/><Relationship Id="rId8" Type="http://schemas.openxmlformats.org/officeDocument/2006/relationships/hyperlink" Target="https://m.edsoo.ru/3f6f6e16" TargetMode="External"/><Relationship Id="rId51" Type="http://schemas.openxmlformats.org/officeDocument/2006/relationships/hyperlink" Target="https://m.edsoo.ru/38e9087b" TargetMode="External"/><Relationship Id="rId72" Type="http://schemas.openxmlformats.org/officeDocument/2006/relationships/hyperlink" Target="https://m.edsoo.ru/ebed881b" TargetMode="External"/><Relationship Id="rId93" Type="http://schemas.openxmlformats.org/officeDocument/2006/relationships/hyperlink" Target="https://m.edsoo.ru/71c94a0a" TargetMode="External"/><Relationship Id="rId98" Type="http://schemas.openxmlformats.org/officeDocument/2006/relationships/hyperlink" Target="https://m.edsoo.ru/eb5149ca" TargetMode="External"/><Relationship Id="rId121" Type="http://schemas.openxmlformats.org/officeDocument/2006/relationships/hyperlink" Target="https://m.edsoo.ru/b9c9adff" TargetMode="External"/><Relationship Id="rId142" Type="http://schemas.openxmlformats.org/officeDocument/2006/relationships/hyperlink" Target="https://m.edsoo.ru/32f5176e" TargetMode="External"/><Relationship Id="rId163" Type="http://schemas.openxmlformats.org/officeDocument/2006/relationships/hyperlink" Target="https://m.edsoo.ru/baa01f68" TargetMode="External"/><Relationship Id="rId184" Type="http://schemas.openxmlformats.org/officeDocument/2006/relationships/hyperlink" Target="https://m.edsoo.ru/ca89e397" TargetMode="External"/><Relationship Id="rId189" Type="http://schemas.openxmlformats.org/officeDocument/2006/relationships/hyperlink" Target="https://m.edsoo.ru/57d6b846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3f6f6e16" TargetMode="External"/><Relationship Id="rId46" Type="http://schemas.openxmlformats.org/officeDocument/2006/relationships/hyperlink" Target="https://m.edsoo.ru/38e9087b" TargetMode="External"/><Relationship Id="rId67" Type="http://schemas.openxmlformats.org/officeDocument/2006/relationships/hyperlink" Target="https://m.edsoo.ru/d94f9476" TargetMode="External"/><Relationship Id="rId116" Type="http://schemas.openxmlformats.org/officeDocument/2006/relationships/hyperlink" Target="https://m.edsoo.ru/71467821" TargetMode="External"/><Relationship Id="rId137" Type="http://schemas.openxmlformats.org/officeDocument/2006/relationships/hyperlink" Target="https://m.edsoo.ru/16f3179f" TargetMode="External"/><Relationship Id="rId158" Type="http://schemas.openxmlformats.org/officeDocument/2006/relationships/hyperlink" Target="https://m.edsoo.ru/32f4280e" TargetMode="External"/><Relationship Id="rId20" Type="http://schemas.openxmlformats.org/officeDocument/2006/relationships/hyperlink" Target="https://m.edsoo.ru/3f6f6e16" TargetMode="External"/><Relationship Id="rId41" Type="http://schemas.openxmlformats.org/officeDocument/2006/relationships/hyperlink" Target="https://m.edsoo.ru/38e9087b" TargetMode="External"/><Relationship Id="rId62" Type="http://schemas.openxmlformats.org/officeDocument/2006/relationships/hyperlink" Target="https://m.edsoo.ru/38e9087b" TargetMode="External"/><Relationship Id="rId83" Type="http://schemas.openxmlformats.org/officeDocument/2006/relationships/hyperlink" Target="https://m.edsoo.ru/40a4e3d6" TargetMode="External"/><Relationship Id="rId88" Type="http://schemas.openxmlformats.org/officeDocument/2006/relationships/hyperlink" Target="https://m.edsoo.ru/ff8d61e0" TargetMode="External"/><Relationship Id="rId111" Type="http://schemas.openxmlformats.org/officeDocument/2006/relationships/hyperlink" Target="https://m.edsoo.ru/23e9aa99" TargetMode="External"/><Relationship Id="rId132" Type="http://schemas.openxmlformats.org/officeDocument/2006/relationships/hyperlink" Target="https://m.edsoo.ru/e4f4d8eb" TargetMode="External"/><Relationship Id="rId153" Type="http://schemas.openxmlformats.org/officeDocument/2006/relationships/hyperlink" Target="https://m.edsoo.ru/4c82c666" TargetMode="External"/><Relationship Id="rId174" Type="http://schemas.openxmlformats.org/officeDocument/2006/relationships/hyperlink" Target="https://m.edsoo.ru/e816bdfa" TargetMode="External"/><Relationship Id="rId179" Type="http://schemas.openxmlformats.org/officeDocument/2006/relationships/hyperlink" Target="https://m.edsoo.ru/1bd52e1d" TargetMode="External"/><Relationship Id="rId195" Type="http://schemas.openxmlformats.org/officeDocument/2006/relationships/hyperlink" Target="https://m.edsoo.ru/24caceec" TargetMode="External"/><Relationship Id="rId190" Type="http://schemas.openxmlformats.org/officeDocument/2006/relationships/hyperlink" Target="https://m.edsoo.ru/9db73a81" TargetMode="External"/><Relationship Id="rId15" Type="http://schemas.openxmlformats.org/officeDocument/2006/relationships/hyperlink" Target="https://m.edsoo.ru/3f6f6e16" TargetMode="External"/><Relationship Id="rId36" Type="http://schemas.openxmlformats.org/officeDocument/2006/relationships/hyperlink" Target="https://m.edsoo.ru/3f6f6e16" TargetMode="External"/><Relationship Id="rId57" Type="http://schemas.openxmlformats.org/officeDocument/2006/relationships/hyperlink" Target="https://m.edsoo.ru/38e9087b" TargetMode="External"/><Relationship Id="rId106" Type="http://schemas.openxmlformats.org/officeDocument/2006/relationships/hyperlink" Target="https://m.edsoo.ru/a1068289" TargetMode="External"/><Relationship Id="rId127" Type="http://schemas.openxmlformats.org/officeDocument/2006/relationships/hyperlink" Target="https://m.edsoo.ru/0ec71bac" TargetMode="External"/><Relationship Id="rId10" Type="http://schemas.openxmlformats.org/officeDocument/2006/relationships/hyperlink" Target="https://m.edsoo.ru/3f6f6e16" TargetMode="External"/><Relationship Id="rId31" Type="http://schemas.openxmlformats.org/officeDocument/2006/relationships/hyperlink" Target="https://m.edsoo.ru/3f6f6e16" TargetMode="External"/><Relationship Id="rId52" Type="http://schemas.openxmlformats.org/officeDocument/2006/relationships/hyperlink" Target="https://m.edsoo.ru/38e9087b" TargetMode="External"/><Relationship Id="rId73" Type="http://schemas.openxmlformats.org/officeDocument/2006/relationships/hyperlink" Target="https://m.edsoo.ru/15c39e49" TargetMode="External"/><Relationship Id="rId78" Type="http://schemas.openxmlformats.org/officeDocument/2006/relationships/hyperlink" Target="https://m.edsoo.ru/97ef3080" TargetMode="External"/><Relationship Id="rId94" Type="http://schemas.openxmlformats.org/officeDocument/2006/relationships/hyperlink" Target="https://m.edsoo.ru/5d948ff7" TargetMode="External"/><Relationship Id="rId99" Type="http://schemas.openxmlformats.org/officeDocument/2006/relationships/hyperlink" Target="https://m.edsoo.ru/d0b5d65c" TargetMode="External"/><Relationship Id="rId101" Type="http://schemas.openxmlformats.org/officeDocument/2006/relationships/hyperlink" Target="https://m.edsoo.ru/ccc51891" TargetMode="External"/><Relationship Id="rId122" Type="http://schemas.openxmlformats.org/officeDocument/2006/relationships/hyperlink" Target="https://m.edsoo.ru/b01d2dd5" TargetMode="External"/><Relationship Id="rId143" Type="http://schemas.openxmlformats.org/officeDocument/2006/relationships/hyperlink" Target="https://m.edsoo.ru/b7bc64b5" TargetMode="External"/><Relationship Id="rId148" Type="http://schemas.openxmlformats.org/officeDocument/2006/relationships/hyperlink" Target="https://m.edsoo.ru/b216c35e" TargetMode="External"/><Relationship Id="rId164" Type="http://schemas.openxmlformats.org/officeDocument/2006/relationships/hyperlink" Target="https://m.edsoo.ru/d4ab0502" TargetMode="External"/><Relationship Id="rId169" Type="http://schemas.openxmlformats.org/officeDocument/2006/relationships/hyperlink" Target="https://m.edsoo.ru/7b90b13c" TargetMode="External"/><Relationship Id="rId185" Type="http://schemas.openxmlformats.org/officeDocument/2006/relationships/hyperlink" Target="https://m.edsoo.ru/9f721f84" TargetMode="External"/><Relationship Id="rId4" Type="http://schemas.openxmlformats.org/officeDocument/2006/relationships/hyperlink" Target="https://m.edsoo.ru/3f6f6e16" TargetMode="External"/><Relationship Id="rId9" Type="http://schemas.openxmlformats.org/officeDocument/2006/relationships/hyperlink" Target="https://m.edsoo.ru/3f6f6e16" TargetMode="External"/><Relationship Id="rId180" Type="http://schemas.openxmlformats.org/officeDocument/2006/relationships/hyperlink" Target="https://m.edsoo.ru/6eb1ace4" TargetMode="External"/><Relationship Id="rId26" Type="http://schemas.openxmlformats.org/officeDocument/2006/relationships/hyperlink" Target="https://m.edsoo.ru/3f6f6e16" TargetMode="External"/><Relationship Id="rId47" Type="http://schemas.openxmlformats.org/officeDocument/2006/relationships/hyperlink" Target="https://m.edsoo.ru/38e9087b" TargetMode="External"/><Relationship Id="rId68" Type="http://schemas.openxmlformats.org/officeDocument/2006/relationships/hyperlink" Target="https://m.edsoo.ru/0fee764e" TargetMode="External"/><Relationship Id="rId89" Type="http://schemas.openxmlformats.org/officeDocument/2006/relationships/hyperlink" Target="https://m.edsoo.ru/66c4b511" TargetMode="External"/><Relationship Id="rId112" Type="http://schemas.openxmlformats.org/officeDocument/2006/relationships/hyperlink" Target="https://m.edsoo.ru/1e8f0186" TargetMode="External"/><Relationship Id="rId133" Type="http://schemas.openxmlformats.org/officeDocument/2006/relationships/hyperlink" Target="https://m.edsoo.ru/19e1305c" TargetMode="External"/><Relationship Id="rId154" Type="http://schemas.openxmlformats.org/officeDocument/2006/relationships/hyperlink" Target="https://m.edsoo.ru/77ecde22" TargetMode="External"/><Relationship Id="rId175" Type="http://schemas.openxmlformats.org/officeDocument/2006/relationships/hyperlink" Target="https://m.edsoo.ru/afaacb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29678</Words>
  <Characters>169170</Characters>
  <Application>Microsoft Office Word</Application>
  <DocSecurity>0</DocSecurity>
  <Lines>1409</Lines>
  <Paragraphs>396</Paragraphs>
  <ScaleCrop>false</ScaleCrop>
  <Company/>
  <LinksUpToDate>false</LinksUpToDate>
  <CharactersWithSpaces>198452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Арби</cp:lastModifiedBy>
  <cp:revision>3</cp:revision>
  <dcterms:created xsi:type="dcterms:W3CDTF">2025-09-16T20:12:00Z</dcterms:created>
  <dcterms:modified xsi:type="dcterms:W3CDTF">2025-09-25T07:42:00Z</dcterms:modified>
</cp:coreProperties>
</file>